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98780" w14:textId="77777777" w:rsidR="00FE2D08" w:rsidRDefault="00000000">
      <w:pPr>
        <w:tabs>
          <w:tab w:val="center" w:pos="4252"/>
          <w:tab w:val="left" w:pos="7320"/>
        </w:tabs>
        <w:spacing w:line="240" w:lineRule="auto"/>
        <w:rPr>
          <w:rFonts w:ascii="Arial" w:hAnsi="Arial" w:cs="Arial"/>
          <w:bCs/>
          <w:sz w:val="28"/>
          <w:szCs w:val="28"/>
        </w:rPr>
      </w:pPr>
      <w:r>
        <w:rPr>
          <w:noProof/>
        </w:rPr>
        <w:drawing>
          <wp:anchor distT="0" distB="0" distL="0" distR="0" simplePos="0" relativeHeight="2" behindDoc="0" locked="0" layoutInCell="1" allowOverlap="1" wp14:anchorId="1221D21A" wp14:editId="3685EB64">
            <wp:simplePos x="0" y="0"/>
            <wp:positionH relativeFrom="column">
              <wp:posOffset>438150</wp:posOffset>
            </wp:positionH>
            <wp:positionV relativeFrom="paragraph">
              <wp:posOffset>-407035</wp:posOffset>
            </wp:positionV>
            <wp:extent cx="1171575" cy="1076325"/>
            <wp:effectExtent l="0" t="0" r="0" b="0"/>
            <wp:wrapNone/>
            <wp:docPr id="1" name="Imagen 1" descr="FCCC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FCCC_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 wp14:anchorId="4AA41ACB" wp14:editId="14A4B1D2">
            <wp:simplePos x="0" y="0"/>
            <wp:positionH relativeFrom="column">
              <wp:posOffset>3151505</wp:posOffset>
            </wp:positionH>
            <wp:positionV relativeFrom="paragraph">
              <wp:posOffset>-137160</wp:posOffset>
            </wp:positionV>
            <wp:extent cx="2171700" cy="692150"/>
            <wp:effectExtent l="0" t="0" r="0" b="0"/>
            <wp:wrapNone/>
            <wp:docPr id="2" name="Imagen 2" descr="Auditorio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Auditorio_Log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69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Cs/>
          <w:sz w:val="28"/>
          <w:szCs w:val="28"/>
        </w:rPr>
        <w:tab/>
      </w:r>
    </w:p>
    <w:p w14:paraId="6A3FFE48" w14:textId="77777777" w:rsidR="00FE2D08" w:rsidRDefault="00FE2D08">
      <w:pPr>
        <w:spacing w:line="240" w:lineRule="auto"/>
        <w:jc w:val="center"/>
        <w:rPr>
          <w:rFonts w:ascii="Arial" w:hAnsi="Arial" w:cs="Arial"/>
          <w:bCs/>
          <w:sz w:val="28"/>
          <w:szCs w:val="28"/>
        </w:rPr>
      </w:pPr>
    </w:p>
    <w:p w14:paraId="340B069E" w14:textId="77777777" w:rsidR="00FE2D08" w:rsidRDefault="00FE2D08">
      <w:pPr>
        <w:spacing w:line="240" w:lineRule="auto"/>
        <w:jc w:val="center"/>
        <w:rPr>
          <w:rFonts w:ascii="Arial" w:hAnsi="Arial" w:cs="Arial"/>
          <w:bCs/>
          <w:sz w:val="28"/>
          <w:szCs w:val="28"/>
        </w:rPr>
      </w:pPr>
    </w:p>
    <w:p w14:paraId="2609BBE8" w14:textId="77777777" w:rsidR="00FE2D08" w:rsidRDefault="00000000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PROGRAMACIÓN TEATRO AUDITORIO</w:t>
      </w:r>
    </w:p>
    <w:p w14:paraId="5E7A8B52" w14:textId="77777777" w:rsidR="00FE2D08" w:rsidRDefault="00000000">
      <w:pPr>
        <w:spacing w:line="240" w:lineRule="auto"/>
        <w:jc w:val="center"/>
      </w:pPr>
      <w:r>
        <w:rPr>
          <w:rFonts w:ascii="Arial" w:hAnsi="Arial" w:cs="Arial"/>
          <w:b/>
          <w:sz w:val="28"/>
          <w:szCs w:val="28"/>
        </w:rPr>
        <w:t>OTOÑO 2022</w:t>
      </w:r>
    </w:p>
    <w:p w14:paraId="1E3FB30A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0CC44FD7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u w:val="single"/>
          <w:lang w:val="es-ES_tradnl" w:eastAsia="es-ES_tradnl"/>
        </w:rPr>
      </w:pPr>
      <w:r>
        <w:rPr>
          <w:rFonts w:ascii="Arial" w:hAnsi="Arial" w:cs="Arial"/>
          <w:b/>
          <w:color w:val="000000"/>
          <w:sz w:val="28"/>
          <w:szCs w:val="28"/>
          <w:u w:val="single"/>
          <w:lang w:val="es-ES_tradnl" w:eastAsia="es-ES_tradnl"/>
        </w:rPr>
        <w:t>PROGRAMACIÓN PROPIA</w:t>
      </w:r>
    </w:p>
    <w:p w14:paraId="6237B056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0D74CD2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1 de octubre, 19.00 h.</w:t>
      </w:r>
    </w:p>
    <w:p w14:paraId="54EF18F3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Noche de música</w:t>
      </w:r>
    </w:p>
    <w:p w14:paraId="739CFC9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i/>
          <w:sz w:val="28"/>
          <w:szCs w:val="28"/>
        </w:rPr>
        <w:t>Desconcerto</w:t>
      </w:r>
    </w:p>
    <w:p w14:paraId="68921BCB" w14:textId="77777777" w:rsidR="00FE2D08" w:rsidRDefault="00000000">
      <w:pPr>
        <w:spacing w:after="0" w:line="240" w:lineRule="auto"/>
        <w:jc w:val="both"/>
        <w:rPr>
          <w:b/>
          <w:bCs/>
        </w:rPr>
      </w:pPr>
      <w:r>
        <w:rPr>
          <w:rFonts w:ascii="Arial" w:hAnsi="Arial" w:cs="Arial"/>
          <w:b/>
          <w:bCs/>
          <w:sz w:val="28"/>
          <w:szCs w:val="28"/>
        </w:rPr>
        <w:t>Jordi Purtí y Orthemis Orquesta</w:t>
      </w:r>
    </w:p>
    <w:p w14:paraId="484121C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Autor y director: Jordi Purtí</w:t>
      </w:r>
    </w:p>
    <w:p w14:paraId="05B9796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Director Titular de Orthemis Orquesta: Diego Miguel-Urzanqui </w:t>
      </w:r>
    </w:p>
    <w:p w14:paraId="3773416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Arreglos musicales: Santi Escura y Orthemis Orquesta</w:t>
      </w:r>
    </w:p>
    <w:p w14:paraId="5BA0F63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Concertino: Naeon Kim</w:t>
      </w:r>
    </w:p>
    <w:p w14:paraId="4912881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Ayudante de Concertino: Nacho Lezcano</w:t>
      </w:r>
    </w:p>
    <w:p w14:paraId="66FC2B6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Violines primeros: Natalia Klymyshyn y Cecilia Burguera</w:t>
      </w:r>
    </w:p>
    <w:p w14:paraId="731A0613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Principales violines segundos: David Sanmartí - Violines segundos: Sergi Ruiz, Tamara Caño</w:t>
      </w:r>
    </w:p>
    <w:p w14:paraId="48680A2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Principal Violas: Monica Cruzata - Violas: Tigran Yeritsyan</w:t>
      </w:r>
    </w:p>
    <w:p w14:paraId="5A5B432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Principal Violonchelos: Violeta González - Violonchelo: Carles Coll Bardes</w:t>
      </w:r>
    </w:p>
    <w:p w14:paraId="7A2D059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Contrabajo: Dmitry Yaroslavtsev</w:t>
      </w:r>
    </w:p>
    <w:p w14:paraId="2C3C4F7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Diseño de iluminación: Jordi Purtí y Ángel Puertas </w:t>
      </w:r>
    </w:p>
    <w:p w14:paraId="20C076F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75 minutos</w:t>
      </w:r>
    </w:p>
    <w:p w14:paraId="129FF40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todos los públicos a partir de 6 años</w:t>
      </w:r>
    </w:p>
    <w:p w14:paraId="1D61DA1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12 €; precio reducido: 10 €</w:t>
      </w:r>
    </w:p>
    <w:p w14:paraId="4DF919A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INAEM – PROGRAMA PLATEA</w:t>
      </w:r>
    </w:p>
    <w:p w14:paraId="685AA97C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sz w:val="28"/>
          <w:szCs w:val="28"/>
        </w:rPr>
        <w:t>Fundación de Cultura Ciudad de Cuenca</w:t>
      </w:r>
    </w:p>
    <w:p w14:paraId="7924D741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1562D752" w14:textId="77777777" w:rsidR="00FE2D08" w:rsidRDefault="00000000">
      <w:pPr>
        <w:spacing w:after="0" w:line="240" w:lineRule="auto"/>
        <w:jc w:val="both"/>
        <w:rPr>
          <w:rFonts w:ascii="Arial" w:hAnsi="Arial" w:cs="Arial"/>
          <w:b/>
          <w:sz w:val="28"/>
          <w:szCs w:val="28"/>
          <w:highlight w:val="yellow"/>
        </w:rPr>
      </w:pPr>
      <w:r>
        <w:rPr>
          <w:rFonts w:ascii="Arial" w:hAnsi="Arial" w:cs="Arial"/>
          <w:b/>
          <w:sz w:val="28"/>
          <w:szCs w:val="28"/>
        </w:rPr>
        <w:t>8 de octubre, 20.30 h.</w:t>
      </w:r>
    </w:p>
    <w:p w14:paraId="0BEB1E43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Noche de magia</w:t>
      </w:r>
    </w:p>
    <w:p w14:paraId="55F4B007" w14:textId="77777777" w:rsidR="00FE2D08" w:rsidRDefault="00000000">
      <w:pPr>
        <w:spacing w:after="0" w:line="240" w:lineRule="auto"/>
        <w:jc w:val="both"/>
        <w:rPr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  <w:sz w:val="28"/>
          <w:szCs w:val="28"/>
        </w:rPr>
        <w:t>Origen</w:t>
      </w:r>
    </w:p>
    <w:p w14:paraId="2711E585" w14:textId="77777777" w:rsidR="00FE2D08" w:rsidRDefault="00000000">
      <w:pPr>
        <w:spacing w:after="0" w:line="240" w:lineRule="auto"/>
        <w:jc w:val="both"/>
        <w:rPr>
          <w:b/>
          <w:bCs/>
        </w:rPr>
      </w:pPr>
      <w:r>
        <w:rPr>
          <w:rFonts w:ascii="Arial" w:hAnsi="Arial" w:cs="Arial"/>
          <w:b/>
          <w:bCs/>
          <w:sz w:val="28"/>
          <w:szCs w:val="28"/>
        </w:rPr>
        <w:t>Mago Yunke</w:t>
      </w:r>
    </w:p>
    <w:p w14:paraId="749EE52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70 minutos</w:t>
      </w:r>
    </w:p>
    <w:p w14:paraId="0EC9C7B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a partir de 6 años</w:t>
      </w:r>
    </w:p>
    <w:p w14:paraId="6E00448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Localidades:25 €; precio reducido: 23 €; vis. red.: 20 €</w:t>
      </w:r>
    </w:p>
    <w:p w14:paraId="1B52931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Fundación de Cultura Ciudad de Cuenca</w:t>
      </w:r>
    </w:p>
    <w:p w14:paraId="49E29ADF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155C46F7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101B1F11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7B837E8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lastRenderedPageBreak/>
        <w:t>13 de octubre, 20.30 h.</w:t>
      </w:r>
    </w:p>
    <w:p w14:paraId="7E99F973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Noche de teatro</w:t>
      </w:r>
    </w:p>
    <w:p w14:paraId="7403AD15" w14:textId="77777777" w:rsidR="00FE2D08" w:rsidRDefault="00000000">
      <w:pPr>
        <w:spacing w:after="0" w:line="240" w:lineRule="auto"/>
        <w:jc w:val="both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Ojos que no ven</w:t>
      </w:r>
    </w:p>
    <w:p w14:paraId="4C13E5A8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Autoría: Natalia Mateo</w:t>
      </w:r>
    </w:p>
    <w:p w14:paraId="325E2E9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Dirección: Carles Alfaro</w:t>
      </w:r>
    </w:p>
    <w:p w14:paraId="622DC7B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Reparto: Mamen García, Mariola Fuentes, Javi Coll, Mar Abascal, Jorge Roelas, Álvaro Fontalba, María Maroto.</w:t>
      </w:r>
    </w:p>
    <w:p w14:paraId="1153C38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Escenografía: Alessio Meloni</w:t>
      </w:r>
    </w:p>
    <w:p w14:paraId="5580B1D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Iluminación: Felipe Ramos</w:t>
      </w:r>
    </w:p>
    <w:p w14:paraId="4532530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Diseño de vestuario: Sofía Nieto (Carmen17)</w:t>
      </w:r>
    </w:p>
    <w:p w14:paraId="36A70A0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Música: Albert Sanz</w:t>
      </w:r>
    </w:p>
    <w:p w14:paraId="413999D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Equipo técnico: Mister Nilson</w:t>
      </w:r>
    </w:p>
    <w:p w14:paraId="59D0D13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Producción ejecutiva: Producciones Come y calla</w:t>
      </w:r>
    </w:p>
    <w:p w14:paraId="3AF7C0B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90 minutos</w:t>
      </w:r>
    </w:p>
    <w:p w14:paraId="4DA9F99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público adulto</w:t>
      </w:r>
    </w:p>
    <w:p w14:paraId="0CD9C58B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Localidades:18 €; precio reducido: 14 €; vis. red.: 12 €</w:t>
      </w:r>
    </w:p>
    <w:p w14:paraId="197C203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49EDAD9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Fundación de Cultura Ciudad de Cuenca</w:t>
      </w:r>
    </w:p>
    <w:p w14:paraId="3E291CC6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4A41A42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15 de octubre de 2022, 20.30 h.</w:t>
      </w:r>
    </w:p>
    <w:p w14:paraId="53427BC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Noche de humor</w:t>
      </w:r>
    </w:p>
    <w:p w14:paraId="3893497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Javi Sancho</w:t>
      </w:r>
    </w:p>
    <w:p w14:paraId="0575978C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Del deporte también se sale</w:t>
      </w:r>
    </w:p>
    <w:p w14:paraId="0B439660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80 minutos</w:t>
      </w:r>
    </w:p>
    <w:p w14:paraId="3AECA369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a partir de 16 años</w:t>
      </w:r>
    </w:p>
    <w:p w14:paraId="2345D86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Localidades: 19 €; precio reducido: 17 €</w:t>
      </w:r>
    </w:p>
    <w:p w14:paraId="498A9D90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Fundación de Cultura Ciudad de Cuenca</w:t>
      </w:r>
    </w:p>
    <w:p w14:paraId="65CB6A1D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47B2BB5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21 de octubre, 20.30 h.</w:t>
      </w:r>
    </w:p>
    <w:p w14:paraId="2EC9EC8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Circo</w:t>
      </w:r>
    </w:p>
    <w:p w14:paraId="13838415" w14:textId="77777777" w:rsidR="00FE2D08" w:rsidRDefault="00000000">
      <w:pPr>
        <w:spacing w:after="0" w:line="240" w:lineRule="auto"/>
        <w:jc w:val="both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Breach</w:t>
      </w:r>
    </w:p>
    <w:p w14:paraId="376EE455" w14:textId="77777777" w:rsidR="00FE2D08" w:rsidRDefault="00000000">
      <w:pPr>
        <w:pStyle w:val="Textoindependiente"/>
        <w:spacing w:after="0" w:line="240" w:lineRule="auto"/>
        <w:jc w:val="both"/>
      </w:pPr>
      <w:bookmarkStart w:id="0" w:name="gmail-docs-internal-guid-b2851038-7fff-e"/>
      <w:bookmarkEnd w:id="0"/>
      <w:r>
        <w:rPr>
          <w:rFonts w:ascii="Arial" w:hAnsi="Arial" w:cs="Arial"/>
          <w:color w:val="000000"/>
          <w:sz w:val="28"/>
          <w:szCs w:val="28"/>
        </w:rPr>
        <w:t>Idea original: Thaïs Julià</w:t>
      </w:r>
    </w:p>
    <w:p w14:paraId="343A6E64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Autoría: Thaïs Julià, Vivian Friedrich y Mati Muñoz</w:t>
      </w:r>
    </w:p>
    <w:p w14:paraId="40A9C02E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Performance: Thaïs Julià y Mati Muñoz</w:t>
      </w:r>
    </w:p>
    <w:p w14:paraId="4B3E73FC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Dramaturgia y dinamización artística: Vivian Friedrich</w:t>
      </w:r>
    </w:p>
    <w:p w14:paraId="35F46B21" w14:textId="77777777" w:rsidR="00FE2D08" w:rsidRDefault="00000000">
      <w:pPr>
        <w:pStyle w:val="Textoindependiente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Diseño de iluminación: Gabriela Bianchi</w:t>
      </w:r>
    </w:p>
    <w:p w14:paraId="7CBEAFFE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Espacio escénico: Yaiza Ares</w:t>
      </w:r>
    </w:p>
    <w:p w14:paraId="3A72AFC4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Miradas externas: Marc Vilajuana y Rafa Jagat</w:t>
      </w:r>
    </w:p>
    <w:p w14:paraId="5CCDBBDB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Creación musical: Som Noise</w:t>
      </w:r>
    </w:p>
    <w:p w14:paraId="5BACAF9A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Soporte musical: Marc Vilajuana y Bru Ferri</w:t>
      </w:r>
    </w:p>
    <w:p w14:paraId="0AD98822" w14:textId="77777777" w:rsidR="00FE2D08" w:rsidRDefault="00000000">
      <w:pPr>
        <w:pStyle w:val="Textoindependiente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Coproducción: Mercat de les Flors</w:t>
      </w:r>
    </w:p>
    <w:p w14:paraId="56482404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60 minutos</w:t>
      </w:r>
    </w:p>
    <w:p w14:paraId="289A98F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Edad recomendada: 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t>a partir de 12 años</w:t>
      </w:r>
    </w:p>
    <w:p w14:paraId="4DEB7B6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12 €; precio reducido: 10 €</w:t>
      </w:r>
    </w:p>
    <w:p w14:paraId="5DE9C3F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Red Nacional de Teatros - Circuito Circo a Escena</w:t>
      </w:r>
    </w:p>
    <w:p w14:paraId="6C0F67E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lastRenderedPageBreak/>
        <w:t>Fundación de Cultura Ciudad de Cuenca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14:paraId="26127B03" w14:textId="77777777" w:rsidR="00FE2D08" w:rsidRDefault="00FE2D08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2E05F76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27 de octubre, 20.00 h.</w:t>
      </w:r>
    </w:p>
    <w:p w14:paraId="35F232E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28 de octubre, 20.00 h.</w:t>
      </w:r>
    </w:p>
    <w:p w14:paraId="27973F4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29 de octubre, 18.00 y 21.30 h.</w:t>
      </w:r>
    </w:p>
    <w:p w14:paraId="70644B14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30 de octubre, 19.00 h.</w:t>
      </w:r>
    </w:p>
    <w:p w14:paraId="52A143DD" w14:textId="77777777" w:rsidR="00FE2D08" w:rsidRDefault="00000000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Noche de música</w:t>
      </w:r>
    </w:p>
    <w:p w14:paraId="0FB54A08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Cruz de Navajas</w:t>
      </w:r>
    </w:p>
    <w:p w14:paraId="38E5D91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CEO-</w:t>
      </w:r>
      <w:proofErr w:type="gramStart"/>
      <w:r>
        <w:rPr>
          <w:rFonts w:ascii="Arial" w:hAnsi="Arial" w:cs="Arial"/>
          <w:sz w:val="28"/>
          <w:szCs w:val="28"/>
        </w:rPr>
        <w:t>Director</w:t>
      </w:r>
      <w:proofErr w:type="gramEnd"/>
      <w:r>
        <w:rPr>
          <w:rFonts w:ascii="Arial" w:hAnsi="Arial" w:cs="Arial"/>
          <w:sz w:val="28"/>
          <w:szCs w:val="28"/>
        </w:rPr>
        <w:t xml:space="preserve"> y creador de la idea: Gonzalo Pérez Pastor</w:t>
      </w:r>
      <w:r>
        <w:rPr>
          <w:rFonts w:ascii="Arial" w:hAnsi="Arial" w:cs="Arial"/>
          <w:sz w:val="28"/>
          <w:szCs w:val="28"/>
        </w:rPr>
        <w:br/>
        <w:t>Ayudante de dirección: Adrián Miranda</w:t>
      </w:r>
    </w:p>
    <w:p w14:paraId="64C62C6F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Dirección vocal: Lieta Molinet García</w:t>
      </w:r>
    </w:p>
    <w:p w14:paraId="21A3797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Coreógrafo: Sergio Melantuche González</w:t>
      </w:r>
    </w:p>
    <w:p w14:paraId="177692B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Director musical de la banda: Daniel Hernández Altafaja</w:t>
      </w:r>
    </w:p>
    <w:p w14:paraId="3AE7EFF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Programador de vídeo: Eysberg</w:t>
      </w:r>
    </w:p>
    <w:p w14:paraId="6EEEB7D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Director técnico: Ginés Caballero</w:t>
      </w:r>
    </w:p>
    <w:p w14:paraId="57109C4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Escenógrafo: Edu Moreno</w:t>
      </w:r>
    </w:p>
    <w:p w14:paraId="33477D4C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Iluminación: Pau Fullana</w:t>
      </w:r>
    </w:p>
    <w:p w14:paraId="589EA6F9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Diseñador sonido: Eloy Sansón</w:t>
      </w:r>
    </w:p>
    <w:p w14:paraId="59787A8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Diseño Gráfico: Gema Pato</w:t>
      </w:r>
    </w:p>
    <w:p w14:paraId="7E02096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Producción: Carmen González</w:t>
      </w:r>
    </w:p>
    <w:p w14:paraId="2F2F854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Duración: 120 minutos</w:t>
      </w:r>
    </w:p>
    <w:p w14:paraId="4D185B3E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Edad recomendada: todos los públicos</w:t>
      </w:r>
    </w:p>
    <w:p w14:paraId="3A7135B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45 €; precio reducido: 42 €; vis. red: 40 €</w:t>
      </w:r>
    </w:p>
    <w:p w14:paraId="24256473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sz w:val="28"/>
          <w:szCs w:val="28"/>
        </w:rPr>
        <w:t>Fundación de Cultura Ciudad de Cuenca</w:t>
      </w:r>
    </w:p>
    <w:p w14:paraId="498B5C81" w14:textId="77777777" w:rsidR="00FE2D08" w:rsidRDefault="00FE2D08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02689AB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 xml:space="preserve">29 y 30 de octubre, 12.00 </w:t>
      </w:r>
    </w:p>
    <w:p w14:paraId="0203BD11" w14:textId="77777777" w:rsidR="00FE2D08" w:rsidRDefault="00000000">
      <w:pPr>
        <w:spacing w:after="0" w:line="24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El pequeño auditorio</w:t>
      </w:r>
    </w:p>
    <w:p w14:paraId="6478E83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32"/>
          <w:szCs w:val="28"/>
          <w:lang w:eastAsia="es-ES_tradnl"/>
        </w:rPr>
        <w:t xml:space="preserve">SUPERTHINGS LIVE Sing &amp; Party </w:t>
      </w:r>
    </w:p>
    <w:p w14:paraId="0D70F81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Autor: Luka Yexi Chemari Bello</w:t>
      </w:r>
    </w:p>
    <w:p w14:paraId="41EB51F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Director artístico y puesta en escena: Luka Yexi</w:t>
      </w:r>
    </w:p>
    <w:p w14:paraId="7BB3697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 w:themeColor="text1"/>
          <w:sz w:val="28"/>
          <w:szCs w:val="28"/>
        </w:rPr>
        <w:t>Director Producción BRAVO: Ery Marzán</w:t>
      </w:r>
    </w:p>
    <w:p w14:paraId="2CE2993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 w:themeColor="text1"/>
          <w:sz w:val="28"/>
          <w:szCs w:val="28"/>
        </w:rPr>
        <w:t>Director Adjunto: Chemari Bello</w:t>
      </w:r>
    </w:p>
    <w:p w14:paraId="0C1C541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 w:themeColor="text1"/>
          <w:sz w:val="28"/>
          <w:szCs w:val="28"/>
        </w:rPr>
        <w:t>Productora: BRAVO SHOWMAKERS</w:t>
      </w:r>
    </w:p>
    <w:p w14:paraId="35D35F1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 w:themeColor="text1"/>
          <w:sz w:val="28"/>
          <w:szCs w:val="28"/>
        </w:rPr>
        <w:t xml:space="preserve">Distribuidora: Vértigo 360  </w:t>
      </w:r>
      <w:r>
        <w:rPr>
          <w:rFonts w:ascii="Arial" w:hAnsi="Arial" w:cs="Arial"/>
          <w:color w:val="000000" w:themeColor="text1"/>
          <w:sz w:val="28"/>
          <w:szCs w:val="28"/>
          <w:highlight w:val="yellow"/>
        </w:rPr>
        <w:t xml:space="preserve"> </w:t>
      </w:r>
    </w:p>
    <w:p w14:paraId="08F3893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Duración: 75 minutos</w:t>
      </w:r>
    </w:p>
    <w:p w14:paraId="01E3BBA1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Edad recomendada: todos los públicos</w:t>
      </w:r>
    </w:p>
    <w:p w14:paraId="18A1CF4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24 €; precio reducido: 21 €; vis. red: 18 €</w:t>
      </w:r>
    </w:p>
    <w:p w14:paraId="1298BA33" w14:textId="77777777" w:rsidR="00FE2D08" w:rsidRDefault="00000000">
      <w:pPr>
        <w:spacing w:after="0" w:line="240" w:lineRule="auto"/>
        <w:jc w:val="both"/>
        <w:rPr>
          <w:highlight w:val="yellow"/>
        </w:rPr>
      </w:pPr>
      <w:bookmarkStart w:id="1" w:name="__DdeLink__607_827711737"/>
      <w:r>
        <w:rPr>
          <w:rFonts w:ascii="Arial" w:hAnsi="Arial" w:cs="Arial"/>
          <w:sz w:val="28"/>
          <w:szCs w:val="28"/>
        </w:rPr>
        <w:t>Fundación de Cultura Ciudad de Cuenca</w:t>
      </w:r>
      <w:bookmarkEnd w:id="1"/>
    </w:p>
    <w:p w14:paraId="082BE8E2" w14:textId="77777777" w:rsidR="00FE2D08" w:rsidRDefault="00FE2D08">
      <w:pPr>
        <w:spacing w:after="0" w:line="240" w:lineRule="auto"/>
        <w:jc w:val="both"/>
      </w:pPr>
    </w:p>
    <w:p w14:paraId="1791DBF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 xml:space="preserve">3 de noviembre, </w:t>
      </w: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20.30 h.</w:t>
      </w:r>
    </w:p>
    <w:p w14:paraId="51B0D04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Noche de ópera</w:t>
      </w:r>
    </w:p>
    <w:p w14:paraId="0733E29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La Bohème</w:t>
      </w:r>
    </w:p>
    <w:p w14:paraId="6C8821F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Música: Giacomo Pucinni</w:t>
      </w:r>
    </w:p>
    <w:p w14:paraId="3D8C685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Libreto: Giacosa e Illica</w:t>
      </w:r>
    </w:p>
    <w:p w14:paraId="4E8B701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Según la obra de Henri </w:t>
      </w:r>
      <w:proofErr w:type="gramStart"/>
      <w:r>
        <w:rPr>
          <w:rFonts w:ascii="Arial" w:hAnsi="Arial" w:cs="Arial"/>
          <w:color w:val="000000"/>
          <w:sz w:val="28"/>
          <w:szCs w:val="28"/>
          <w:lang w:eastAsia="es-ES_tradnl"/>
        </w:rPr>
        <w:t>Murger  “</w:t>
      </w:r>
      <w:proofErr w:type="gramEnd"/>
      <w:r>
        <w:rPr>
          <w:rFonts w:ascii="Arial" w:hAnsi="Arial" w:cs="Arial"/>
          <w:color w:val="000000"/>
          <w:sz w:val="28"/>
          <w:szCs w:val="28"/>
          <w:lang w:eastAsia="es-ES_tradnl"/>
        </w:rPr>
        <w:t>La Vie de Bohème”</w:t>
      </w:r>
    </w:p>
    <w:p w14:paraId="56586C8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lastRenderedPageBreak/>
        <w:t>Dirección artística: Luis Miguel Lainz</w:t>
      </w:r>
    </w:p>
    <w:p w14:paraId="1947B9F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 musical: Martin Mázik</w:t>
      </w:r>
    </w:p>
    <w:p w14:paraId="6FB6843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 de escena: Aquiles Machado</w:t>
      </w:r>
    </w:p>
    <w:p w14:paraId="47FBD88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Escenografía: Alfredo Troisi</w:t>
      </w:r>
    </w:p>
    <w:p w14:paraId="23AE67B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Solistas y Orquesta de la compañía lírica Ópera 2001</w:t>
      </w:r>
    </w:p>
    <w:p w14:paraId="74CDCBEB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Coro Lírico Siciliano</w:t>
      </w:r>
    </w:p>
    <w:p w14:paraId="1614DA8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Maestro Coro: Francesco Costa</w:t>
      </w:r>
    </w:p>
    <w:p w14:paraId="3911278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165 minutos</w:t>
      </w:r>
    </w:p>
    <w:p w14:paraId="6225DA0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a partir de 7 años</w:t>
      </w:r>
    </w:p>
    <w:p w14:paraId="612B228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Localidades: 30 €; precio red.: 25 €; vis. red.: 20 €</w:t>
      </w:r>
    </w:p>
    <w:p w14:paraId="4ED86DE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INAEM – PROGRAMA PLATEA</w:t>
      </w:r>
    </w:p>
    <w:p w14:paraId="5FFD4774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12AB15BE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486DE361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4 de noviembre, 20.30 h.</w:t>
      </w:r>
    </w:p>
    <w:p w14:paraId="3AB8D369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Noche de música</w:t>
      </w:r>
    </w:p>
    <w:p w14:paraId="5F932E7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Fátima Alcázar, Saxofón</w:t>
      </w:r>
    </w:p>
    <w:p w14:paraId="2C69BA4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Takahiro Mita, piano</w:t>
      </w:r>
    </w:p>
    <w:p w14:paraId="6F1D3BF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55 minutos</w:t>
      </w:r>
    </w:p>
    <w:p w14:paraId="4F91852F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sz w:val="28"/>
          <w:szCs w:val="28"/>
        </w:rPr>
        <w:t>Edad recomendada: a partir de 7 años</w:t>
      </w:r>
    </w:p>
    <w:p w14:paraId="1CAF470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Localidades: 8 €; precio red.: 6 €  </w:t>
      </w:r>
    </w:p>
    <w:p w14:paraId="0B438632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Fundación de Cultura Ciudad de Cuenca</w:t>
      </w:r>
    </w:p>
    <w:p w14:paraId="387FF2AC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14:paraId="1F8D876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5 de noviembre, 18.00 h.</w:t>
      </w:r>
    </w:p>
    <w:p w14:paraId="139048DF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Circo</w:t>
      </w:r>
    </w:p>
    <w:p w14:paraId="21484D4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i/>
          <w:sz w:val="28"/>
          <w:szCs w:val="28"/>
        </w:rPr>
        <w:t>Ohlimpiadas</w:t>
      </w:r>
    </w:p>
    <w:p w14:paraId="6DCA8F5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Idea original y creación: Mónica Suárez y Greta Marí</w:t>
      </w:r>
    </w:p>
    <w:p w14:paraId="0EE8D21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Dirección: Javier Ariza</w:t>
      </w:r>
    </w:p>
    <w:p w14:paraId="14CFC67F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Interpretación: Mónica Suárez y Berta Garriga</w:t>
      </w:r>
    </w:p>
    <w:p w14:paraId="01FEB45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Vestuario: Carmen Hortas</w:t>
      </w:r>
    </w:p>
    <w:p w14:paraId="2358CB3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Escenografía: Salva Neira</w:t>
      </w:r>
    </w:p>
    <w:p w14:paraId="2078C88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Voz en off: Julia Luna</w:t>
      </w:r>
    </w:p>
    <w:p w14:paraId="54B117AA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Montaje sonoro: Sara Martínez</w:t>
      </w:r>
    </w:p>
    <w:p w14:paraId="28E5B8F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50 minutos</w:t>
      </w:r>
    </w:p>
    <w:p w14:paraId="0FF4A369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público familiar a partir de 5 años</w:t>
      </w:r>
    </w:p>
    <w:p w14:paraId="372DACEA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Localidades: 10 €; precio reducido: 8 €</w:t>
      </w:r>
    </w:p>
    <w:p w14:paraId="6E4F689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Red Nacional de Teatros - Circuito Circo a Escena</w:t>
      </w:r>
    </w:p>
    <w:p w14:paraId="776B8187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725505CF" w14:textId="77777777" w:rsidR="00FE2D08" w:rsidRDefault="00FE2D08">
      <w:pPr>
        <w:spacing w:after="0" w:line="240" w:lineRule="auto"/>
        <w:rPr>
          <w:rFonts w:ascii="Arial" w:hAnsi="Arial" w:cs="Arial"/>
          <w:sz w:val="28"/>
          <w:szCs w:val="28"/>
        </w:rPr>
      </w:pPr>
    </w:p>
    <w:p w14:paraId="42CCDA73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  <w:t>10 de noviembre, 20.30 h.</w:t>
      </w:r>
    </w:p>
    <w:p w14:paraId="47E5382E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  <w:lang w:val="es-ES_tradnl"/>
        </w:rPr>
      </w:pPr>
      <w:r>
        <w:rPr>
          <w:rFonts w:ascii="Arial" w:hAnsi="Arial" w:cs="Arial"/>
          <w:color w:val="000000"/>
          <w:sz w:val="28"/>
          <w:szCs w:val="28"/>
          <w:lang w:val="es-ES_tradnl"/>
        </w:rPr>
        <w:t>Noche de Teatro</w:t>
      </w:r>
    </w:p>
    <w:p w14:paraId="3FA924B6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b/>
          <w:i/>
          <w:color w:val="000000"/>
          <w:sz w:val="28"/>
          <w:szCs w:val="28"/>
          <w:lang w:val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/>
        </w:rPr>
        <w:t>Francisca</w:t>
      </w:r>
    </w:p>
    <w:p w14:paraId="56F2387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Texto y diseño de iluminación: Borja Rodríguez</w:t>
      </w:r>
    </w:p>
    <w:p w14:paraId="256C87E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 y diseño de puesta en escena: Fredeswinda Gijón</w:t>
      </w:r>
    </w:p>
    <w:p w14:paraId="4FA70AA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Música en directo: Silvia Nogales Barrios</w:t>
      </w:r>
    </w:p>
    <w:p w14:paraId="5651738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Reparto: Carolina Lapausa, Antonio Lafuente, Anabel Maurín y 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lastRenderedPageBreak/>
        <w:t>Esther Acevedo</w:t>
      </w:r>
      <w:bookmarkStart w:id="2" w:name="page5R_mcid17"/>
      <w:bookmarkEnd w:id="2"/>
      <w:r>
        <w:rPr>
          <w:rFonts w:ascii="Arial" w:hAnsi="Arial" w:cs="Arial"/>
          <w:color w:val="000000"/>
          <w:sz w:val="28"/>
          <w:szCs w:val="28"/>
          <w:lang w:eastAsia="es-ES_tradnl"/>
        </w:rPr>
        <w:t>.</w:t>
      </w:r>
    </w:p>
    <w:p w14:paraId="0DCAC6D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Escenografía y atrezzo: Nadia Torrijos</w:t>
      </w:r>
    </w:p>
    <w:p w14:paraId="373BA93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Idea de proyecto y asesora de verso: Anabel Maurín</w:t>
      </w:r>
    </w:p>
    <w:p w14:paraId="06D73471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Fuentes documentales: Ignacio Ruiz</w:t>
      </w:r>
    </w:p>
    <w:p w14:paraId="090392E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Producción ejecutiva: Aníbal Fernández</w:t>
      </w:r>
    </w:p>
    <w:p w14:paraId="6927056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80 minutos</w:t>
      </w:r>
    </w:p>
    <w:p w14:paraId="190617D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Público adulto</w:t>
      </w:r>
    </w:p>
    <w:p w14:paraId="19CD05B2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Localidades: 15 €; precio reducido: 12 </w:t>
      </w:r>
      <w:r>
        <w:rPr>
          <w:rFonts w:ascii="Arial" w:hAnsi="Arial" w:cs="Arial"/>
          <w:sz w:val="28"/>
          <w:szCs w:val="28"/>
        </w:rPr>
        <w:t>€; vis. red.: 10 €</w:t>
      </w:r>
    </w:p>
    <w:p w14:paraId="696043CB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2D15C38D" w14:textId="77777777" w:rsidR="00FE2D08" w:rsidRDefault="00000000">
      <w:pPr>
        <w:widowControl w:val="0"/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36FBB4EA" w14:textId="77777777" w:rsidR="00FE2D08" w:rsidRDefault="00FE2D08">
      <w:pPr>
        <w:widowControl w:val="0"/>
        <w:spacing w:after="0" w:line="240" w:lineRule="auto"/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715853C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11 de noviembre, 20.30 h.</w:t>
      </w:r>
    </w:p>
    <w:p w14:paraId="649363F7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Noche de música</w:t>
      </w:r>
    </w:p>
    <w:p w14:paraId="056EF70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i/>
          <w:sz w:val="28"/>
          <w:szCs w:val="28"/>
        </w:rPr>
        <w:t>Contando a Ullmann</w:t>
      </w:r>
    </w:p>
    <w:p w14:paraId="0D07FB39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Pianista: María Garzón</w:t>
      </w:r>
    </w:p>
    <w:p w14:paraId="063D833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Recitador: Francesc Albiol</w:t>
      </w:r>
    </w:p>
    <w:p w14:paraId="00DF8FB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Producción: Cuca Villén</w:t>
      </w:r>
    </w:p>
    <w:p w14:paraId="1B9995A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70 minutos</w:t>
      </w:r>
    </w:p>
    <w:p w14:paraId="6E0E312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a partir de 14 años</w:t>
      </w:r>
    </w:p>
    <w:p w14:paraId="317FBD0E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Localidades: 12 €; precio reducido: 10 €</w:t>
      </w:r>
    </w:p>
    <w:p w14:paraId="0C84A04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57055D44" w14:textId="77777777" w:rsidR="00FE2D08" w:rsidRDefault="00000000">
      <w:pPr>
        <w:widowControl w:val="0"/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03D7F09E" w14:textId="77777777" w:rsidR="00FE2D08" w:rsidRDefault="00FE2D08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0E369AF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26 de noviembre, 18.00 y 21.00 h.</w:t>
      </w:r>
    </w:p>
    <w:p w14:paraId="5FE4C196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sz w:val="28"/>
          <w:szCs w:val="28"/>
        </w:rPr>
        <w:t>Noche de danza</w:t>
      </w:r>
    </w:p>
    <w:p w14:paraId="65E383F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i/>
          <w:sz w:val="28"/>
          <w:szCs w:val="28"/>
        </w:rPr>
        <w:t>Woman by Aarón Vivancos</w:t>
      </w:r>
    </w:p>
    <w:p w14:paraId="644B5B59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Concepción del espectáculo, idea original y puesta en escena: Aarón Vivancos</w:t>
      </w:r>
    </w:p>
    <w:p w14:paraId="39FC4863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Dirección artística: Aarón Vivancos y Elías Vivancos</w:t>
      </w:r>
    </w:p>
    <w:p w14:paraId="1E71DCC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Coreografía: Aarón Vivancos y Elías Vivancos. Colaboración Carlos Romero y Tania Martín.</w:t>
      </w:r>
    </w:p>
    <w:p w14:paraId="112E82F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Interpretación: Compañía Aarón Vivancos</w:t>
      </w:r>
    </w:p>
    <w:p w14:paraId="4063606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Concepto-idea original textos: Aarón Vivancos</w:t>
      </w:r>
    </w:p>
    <w:p w14:paraId="3F76100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Textos: Pilar G. Almansa</w:t>
      </w:r>
    </w:p>
    <w:p w14:paraId="2F50E63C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Actriz: Natalia Varela</w:t>
      </w:r>
    </w:p>
    <w:p w14:paraId="4D9D468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Dirección musical: Aarón Vivancos</w:t>
      </w:r>
    </w:p>
    <w:p w14:paraId="25A8058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Composición musical: Aarón Vivancos y Gonzalo García</w:t>
      </w:r>
    </w:p>
    <w:p w14:paraId="39EA083B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Diseño de vestuario: Alvarno</w:t>
      </w:r>
    </w:p>
    <w:p w14:paraId="624A8BA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Dirección de arte: Aarón Vivancos</w:t>
      </w:r>
    </w:p>
    <w:p w14:paraId="60DBBBA3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Iluminación: Jorge Elbal</w:t>
      </w:r>
    </w:p>
    <w:p w14:paraId="68BA4ABB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Artista de Arena: Borja González</w:t>
      </w:r>
    </w:p>
    <w:p w14:paraId="4DD1E51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Producción: Aarón Vivancos Entertainment</w:t>
      </w:r>
    </w:p>
    <w:p w14:paraId="084D7DB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100 minutos</w:t>
      </w:r>
    </w:p>
    <w:p w14:paraId="1FDBB1D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todos los públicos</w:t>
      </w:r>
    </w:p>
    <w:p w14:paraId="4A4243F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33 €; precio reducido: 28 €; vis. red.: 25 €</w:t>
      </w:r>
    </w:p>
    <w:p w14:paraId="6B366A24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lastRenderedPageBreak/>
        <w:t>Fundación de Cultura Ciudad de Cuenca</w:t>
      </w:r>
    </w:p>
    <w:p w14:paraId="2192DA3F" w14:textId="77777777" w:rsidR="00FE2D08" w:rsidRDefault="00FE2D08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19CB5D69" w14:textId="77777777" w:rsidR="00FE2D08" w:rsidRDefault="00000000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  <w:t>1 de diciembre, 20.30 h.</w:t>
      </w:r>
    </w:p>
    <w:p w14:paraId="29CB334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Circo</w:t>
      </w:r>
    </w:p>
    <w:p w14:paraId="737BE69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</w:rPr>
        <w:t>La Rueda</w:t>
      </w:r>
    </w:p>
    <w:p w14:paraId="734B0679" w14:textId="77777777" w:rsidR="00FE2D08" w:rsidRDefault="00000000">
      <w:pPr>
        <w:pStyle w:val="Pa0"/>
        <w:widowControl w:val="0"/>
        <w:spacing w:line="240" w:lineRule="auto"/>
      </w:pPr>
      <w:r>
        <w:rPr>
          <w:rFonts w:ascii="Arial" w:hAnsi="Arial" w:cs="Arial"/>
          <w:color w:val="000000"/>
          <w:sz w:val="28"/>
          <w:szCs w:val="28"/>
          <w:lang w:eastAsia="en-US"/>
        </w:rPr>
        <w:t>Idea original, dirección y dramaturgia: Irene Poveda</w:t>
      </w:r>
    </w:p>
    <w:p w14:paraId="20445076" w14:textId="77777777" w:rsidR="00FE2D08" w:rsidRDefault="00000000">
      <w:pPr>
        <w:pStyle w:val="Pa0"/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Elenco: Rossina Castelli, Ilia Miña, Diana Páez, Abraham Pavón, Miguelo Garrido, Miguel Barreto Jesús Rojas “Lápiz” (músico), Marta Erra (cover), Jordi Montmany (cover) </w:t>
      </w:r>
    </w:p>
    <w:p w14:paraId="77CF861F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Puesta en escena: Pedro Montoya </w:t>
      </w:r>
    </w:p>
    <w:p w14:paraId="6F59497F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Coreografía: Iris Muñoz </w:t>
      </w:r>
    </w:p>
    <w:p w14:paraId="4F657F40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Mirada externa: Herminio Campillo </w:t>
      </w:r>
    </w:p>
    <w:p w14:paraId="03CFACAB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Dirección acrobática: Rossina Castelli </w:t>
      </w:r>
    </w:p>
    <w:p w14:paraId="511FDD9C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Dirección técnica: Abraham Pavón </w:t>
      </w:r>
    </w:p>
    <w:p w14:paraId="4E857A12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Música original y diseño de sonido: Jesús Rojas “Lápiz” </w:t>
      </w:r>
    </w:p>
    <w:p w14:paraId="71A8DA8E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Diseño escenografía: Kanbahiota </w:t>
      </w:r>
    </w:p>
    <w:p w14:paraId="75D56781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Diseño de luces: Jorge Rotunno </w:t>
      </w:r>
    </w:p>
    <w:p w14:paraId="16F0ABB0" w14:textId="77777777" w:rsidR="00FE2D08" w:rsidRDefault="00000000">
      <w:pPr>
        <w:pStyle w:val="Pa0"/>
        <w:rPr>
          <w:rFonts w:ascii="Arial" w:hAnsi="Arial" w:cs="Arial"/>
          <w:color w:val="000000"/>
          <w:sz w:val="28"/>
          <w:szCs w:val="28"/>
          <w:lang w:eastAsia="en-US"/>
        </w:rPr>
      </w:pPr>
      <w:r>
        <w:rPr>
          <w:rFonts w:ascii="Arial" w:hAnsi="Arial" w:cs="Arial"/>
          <w:color w:val="000000"/>
          <w:sz w:val="28"/>
          <w:szCs w:val="28"/>
          <w:lang w:eastAsia="en-US"/>
        </w:rPr>
        <w:t xml:space="preserve">Producción: Producciones Chisgarabís, S.L. </w:t>
      </w:r>
    </w:p>
    <w:p w14:paraId="29F7411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Duración: 50 minutos</w:t>
      </w:r>
    </w:p>
    <w:p w14:paraId="0D8944D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Edad recomendada: a partir de 10 años</w:t>
      </w:r>
    </w:p>
    <w:p w14:paraId="662276AB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12 €; precio reducido: 10 €</w:t>
      </w:r>
    </w:p>
    <w:p w14:paraId="532F6F69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Red Nacional de Teatros - Circuito Circo a Escena</w:t>
      </w:r>
    </w:p>
    <w:p w14:paraId="5DD2018F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</w:rPr>
        <w:t>Fundación de Cultura Ciudad de Cuenca</w:t>
      </w:r>
    </w:p>
    <w:p w14:paraId="5C92B2CC" w14:textId="77777777" w:rsidR="00FE2D08" w:rsidRDefault="00FE2D08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02E232E0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sz w:val="28"/>
          <w:szCs w:val="28"/>
        </w:rPr>
        <w:t>3 de diciembre, 19.00 h.</w:t>
      </w:r>
    </w:p>
    <w:p w14:paraId="3AC66B08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Noche de Danza</w:t>
      </w:r>
    </w:p>
    <w:p w14:paraId="6904D977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i/>
          <w:sz w:val="28"/>
          <w:szCs w:val="28"/>
        </w:rPr>
        <w:t>Su realismo</w:t>
      </w:r>
    </w:p>
    <w:p w14:paraId="7A17869D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sz w:val="28"/>
          <w:szCs w:val="28"/>
        </w:rPr>
        <w:t>Psico Ballet</w:t>
      </w:r>
    </w:p>
    <w:p w14:paraId="739433D0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Directora artística del proyecto: Gabriela Martín</w:t>
      </w:r>
      <w:r>
        <w:rPr>
          <w:rFonts w:ascii="Arial" w:hAnsi="Arial" w:cs="Arial"/>
          <w:sz w:val="28"/>
          <w:szCs w:val="28"/>
          <w:highlight w:val="yellow"/>
        </w:rPr>
        <w:t xml:space="preserve"> </w:t>
      </w:r>
    </w:p>
    <w:p w14:paraId="1794994B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Coreógrafas: Gabriela Martín, Esther Gómez, Maite Gámez y Pilar Muñoz</w:t>
      </w:r>
    </w:p>
    <w:p w14:paraId="3AC986EC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Diseñador y escenógrafo: Clemente Jiménez</w:t>
      </w:r>
    </w:p>
    <w:p w14:paraId="6049D9CF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Figurinista: Josep Ahumada</w:t>
      </w:r>
    </w:p>
    <w:p w14:paraId="0C35BE62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Duración: 60 minutos</w:t>
      </w:r>
    </w:p>
    <w:p w14:paraId="04D56376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 xml:space="preserve">Edad recomendada: público familiar, a partir de 5 años </w:t>
      </w:r>
      <w:r>
        <w:rPr>
          <w:rFonts w:ascii="Arial" w:hAnsi="Arial" w:cs="Arial"/>
          <w:sz w:val="28"/>
          <w:szCs w:val="28"/>
          <w:highlight w:val="yellow"/>
        </w:rPr>
        <w:t xml:space="preserve"> </w:t>
      </w:r>
    </w:p>
    <w:p w14:paraId="09555FA4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Localidades: 15 €; precio reducido: 12 €; vis. red.: 10 €</w:t>
      </w:r>
    </w:p>
    <w:p w14:paraId="2B42CBC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INAEM – PROGRAMA PLATEA</w:t>
      </w:r>
    </w:p>
    <w:p w14:paraId="3C9069C9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0B370B5B" w14:textId="77777777" w:rsidR="00FE2D08" w:rsidRDefault="00FE2D08">
      <w:pPr>
        <w:widowControl w:val="0"/>
        <w:spacing w:after="0" w:line="240" w:lineRule="auto"/>
        <w:jc w:val="both"/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</w:pPr>
    </w:p>
    <w:p w14:paraId="59BB5289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  <w:t>10 de diciembre, 20.30 h.</w:t>
      </w:r>
    </w:p>
    <w:p w14:paraId="025A3F9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Circo</w:t>
      </w:r>
    </w:p>
    <w:p w14:paraId="5B474ED0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</w:rPr>
      </w:pPr>
      <w:r>
        <w:rPr>
          <w:rFonts w:ascii="Arial" w:hAnsi="Arial" w:cs="Arial"/>
          <w:b/>
          <w:i/>
          <w:color w:val="000000"/>
          <w:sz w:val="28"/>
          <w:szCs w:val="28"/>
        </w:rPr>
        <w:t>Paüra</w:t>
      </w:r>
    </w:p>
    <w:p w14:paraId="59A7672B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Dirección y dramaturgia: Lucas Escobedo</w:t>
      </w:r>
    </w:p>
    <w:p w14:paraId="062DB2CB" w14:textId="77777777" w:rsidR="00FE2D08" w:rsidRDefault="00000000">
      <w:pPr>
        <w:spacing w:after="0"/>
      </w:pPr>
      <w:r>
        <w:rPr>
          <w:rFonts w:ascii="Arial" w:hAnsi="Arial" w:cs="Arial"/>
          <w:color w:val="000000"/>
          <w:sz w:val="28"/>
          <w:szCs w:val="28"/>
        </w:rPr>
        <w:t>Dirección y composición musical: Raquel Molano</w:t>
      </w:r>
    </w:p>
    <w:p w14:paraId="2230C4E1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lastRenderedPageBreak/>
        <w:t>Intérpretes: Lucas Escobedo, Raquel Molano, Alfonso Rodríguez y Marta Sitjà</w:t>
      </w:r>
    </w:p>
    <w:p w14:paraId="43FDA8E1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Diseño de escenografía y de vestuario: Palomia Bravo</w:t>
      </w:r>
    </w:p>
    <w:p w14:paraId="7544A1F7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Colaboración en el diseño y construcción del atrezo: Escuela Municipal de Arte y Diseño de Terrassa</w:t>
      </w:r>
    </w:p>
    <w:p w14:paraId="650685F3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Coordinación y diseño del proyecto: Mireia Romero</w:t>
      </w:r>
    </w:p>
    <w:p w14:paraId="464DB9FB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Diseño de iluminación: Juanjo Llorens</w:t>
      </w:r>
    </w:p>
    <w:p w14:paraId="2EE4B1F1" w14:textId="77777777" w:rsidR="00FE2D08" w:rsidRDefault="00000000">
      <w:pPr>
        <w:spacing w:after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Responsable de producción: Iruña Iriarte - Cía. Lucas Escobedo</w:t>
      </w:r>
    </w:p>
    <w:p w14:paraId="168B49A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Duración: 75 minutos</w:t>
      </w:r>
    </w:p>
    <w:p w14:paraId="7894B8F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Edad recomendada: para todos los públicos, a partir de 6 años</w:t>
      </w:r>
    </w:p>
    <w:p w14:paraId="7C8807BC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Localidades: 15 €; precio reducido: 12 €</w:t>
      </w:r>
    </w:p>
    <w:p w14:paraId="099D9FD3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Red Nacional de Teatros - Circuito Circo a Escena</w:t>
      </w:r>
    </w:p>
    <w:p w14:paraId="7F09241C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Fundación de Cultura Ciudad de Cuenca</w:t>
      </w:r>
    </w:p>
    <w:p w14:paraId="1CBB4ACC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</w:p>
    <w:p w14:paraId="58313B11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  <w:t>15 de diciembre, 20.30 h.</w:t>
      </w:r>
    </w:p>
    <w:p w14:paraId="73B3D589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s-ES_tradnl"/>
        </w:rPr>
        <w:t>Noche de Teatro</w:t>
      </w:r>
    </w:p>
    <w:p w14:paraId="5513EB38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b/>
          <w:i/>
          <w:color w:val="000000"/>
          <w:sz w:val="28"/>
          <w:szCs w:val="28"/>
          <w:lang w:val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/>
        </w:rPr>
        <w:t>Villa y Marte</w:t>
      </w:r>
    </w:p>
    <w:p w14:paraId="7833A652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b/>
          <w:color w:val="000000"/>
          <w:sz w:val="28"/>
          <w:szCs w:val="28"/>
          <w:lang w:val="es-ES_tradnl"/>
        </w:rPr>
        <w:t>Ron Lalá</w:t>
      </w:r>
    </w:p>
    <w:p w14:paraId="708095F7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Creación colectiva: Ron Lalá</w:t>
      </w:r>
    </w:p>
    <w:p w14:paraId="10062071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Texto: Álvaro Tato</w:t>
      </w:r>
    </w:p>
    <w:p w14:paraId="56173E54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Composición y arreglos: Yayo Cáceres, Juan Cañas, Miguel Magdalena, Daniel Rovalher</w:t>
      </w:r>
    </w:p>
    <w:p w14:paraId="54BF0DF5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Dirección musical: Miguel Magdalena</w:t>
      </w:r>
    </w:p>
    <w:p w14:paraId="408749FE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Dirección: Yayo Cáceres</w:t>
      </w:r>
    </w:p>
    <w:p w14:paraId="212E74E2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Reparto: Daniel Rovalher, Juan Cañas, Miguel Magdalena, Fran García, Diego Morales</w:t>
      </w:r>
    </w:p>
    <w:p w14:paraId="0E46D341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Diseño de iluminación: Miguel Á. Camacho</w:t>
      </w:r>
    </w:p>
    <w:p w14:paraId="4E230D39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Diseño de </w:t>
      </w:r>
      <w:proofErr w:type="gramStart"/>
      <w:r>
        <w:rPr>
          <w:rFonts w:ascii="Arial" w:hAnsi="Arial" w:cs="Arial"/>
          <w:sz w:val="28"/>
          <w:szCs w:val="28"/>
        </w:rPr>
        <w:t>sonido:Eduardo</w:t>
      </w:r>
      <w:proofErr w:type="gramEnd"/>
      <w:r>
        <w:rPr>
          <w:rFonts w:ascii="Arial" w:hAnsi="Arial" w:cs="Arial"/>
          <w:sz w:val="28"/>
          <w:szCs w:val="28"/>
        </w:rPr>
        <w:t xml:space="preserve"> Gandulfo</w:t>
      </w:r>
    </w:p>
    <w:p w14:paraId="31BF2EC8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Diseño de escenografía: Tatiana de Sarabia y Ron Lalá</w:t>
      </w:r>
    </w:p>
    <w:p w14:paraId="0E7277CA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Producción ejecutiva: Martín Vaamonde</w:t>
      </w:r>
    </w:p>
    <w:p w14:paraId="586A3EA6" w14:textId="77777777" w:rsidR="00FE2D08" w:rsidRDefault="00000000">
      <w:pPr>
        <w:widowControl w:val="0"/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Diseño de producción: Ron Lalá y Emilia Yagüe</w:t>
      </w:r>
    </w:p>
    <w:p w14:paraId="7EF23DF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90 minutos</w:t>
      </w:r>
    </w:p>
    <w:p w14:paraId="2E4040D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a partir de 16 años</w:t>
      </w:r>
    </w:p>
    <w:p w14:paraId="72053C2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Localidades: 20 €; precio reducido: 16 </w:t>
      </w:r>
      <w:r>
        <w:rPr>
          <w:rFonts w:ascii="Arial" w:hAnsi="Arial" w:cs="Arial"/>
          <w:sz w:val="28"/>
          <w:szCs w:val="28"/>
        </w:rPr>
        <w:t>€; vis. red.: 14 €</w:t>
      </w:r>
    </w:p>
    <w:p w14:paraId="4DE22E5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79179417" w14:textId="77777777" w:rsidR="00FE2D08" w:rsidRDefault="00000000">
      <w:pPr>
        <w:widowControl w:val="0"/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18993F2D" w14:textId="77777777" w:rsidR="00FE2D08" w:rsidRDefault="00FE2D08">
      <w:pPr>
        <w:widowControl w:val="0"/>
        <w:spacing w:after="0" w:line="240" w:lineRule="auto"/>
        <w:jc w:val="both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4A196EE6" w14:textId="77777777" w:rsidR="00FE2D08" w:rsidRDefault="00000000">
      <w:pPr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16 de diciembre, 20.30 h.</w:t>
      </w:r>
    </w:p>
    <w:p w14:paraId="4CC04751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Noche de música</w:t>
      </w:r>
    </w:p>
    <w:p w14:paraId="077CDF7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Cuarteto Gerhard</w:t>
      </w:r>
    </w:p>
    <w:p w14:paraId="5C96C248" w14:textId="77777777" w:rsidR="00FE2D08" w:rsidRDefault="00000000">
      <w:pPr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sz w:val="28"/>
          <w:szCs w:val="28"/>
        </w:rPr>
        <w:t>Música de W. A. Mozart y R. Gerhard</w:t>
      </w:r>
    </w:p>
    <w:p w14:paraId="1EA8385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Lluis Castán Cochs, </w:t>
      </w:r>
      <w:r>
        <w:rPr>
          <w:rFonts w:ascii="Arial" w:hAnsi="Arial" w:cs="Arial"/>
          <w:i/>
          <w:sz w:val="28"/>
          <w:szCs w:val="28"/>
        </w:rPr>
        <w:t>violín</w:t>
      </w:r>
      <w:r>
        <w:rPr>
          <w:rFonts w:ascii="Arial" w:hAnsi="Arial" w:cs="Arial"/>
          <w:sz w:val="28"/>
          <w:szCs w:val="28"/>
        </w:rPr>
        <w:t xml:space="preserve"> </w:t>
      </w:r>
    </w:p>
    <w:p w14:paraId="368763C9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Judit Bardolet Vilaró, </w:t>
      </w:r>
      <w:r>
        <w:rPr>
          <w:rFonts w:ascii="Arial" w:hAnsi="Arial" w:cs="Arial"/>
          <w:i/>
          <w:sz w:val="28"/>
          <w:szCs w:val="28"/>
        </w:rPr>
        <w:t>violín</w:t>
      </w:r>
      <w:r>
        <w:rPr>
          <w:rFonts w:ascii="Arial" w:hAnsi="Arial" w:cs="Arial"/>
          <w:sz w:val="28"/>
          <w:szCs w:val="28"/>
        </w:rPr>
        <w:t xml:space="preserve"> </w:t>
      </w:r>
    </w:p>
    <w:p w14:paraId="030BF69B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Miquel Jordà Saún, </w:t>
      </w:r>
      <w:r>
        <w:rPr>
          <w:rFonts w:ascii="Arial" w:hAnsi="Arial" w:cs="Arial"/>
          <w:i/>
          <w:sz w:val="28"/>
          <w:szCs w:val="28"/>
        </w:rPr>
        <w:t>viola</w:t>
      </w:r>
      <w:r>
        <w:rPr>
          <w:rFonts w:ascii="Arial" w:hAnsi="Arial" w:cs="Arial"/>
          <w:sz w:val="28"/>
          <w:szCs w:val="28"/>
        </w:rPr>
        <w:t xml:space="preserve"> </w:t>
      </w:r>
    </w:p>
    <w:p w14:paraId="7D0050F3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lastRenderedPageBreak/>
        <w:t xml:space="preserve">Jesús Miralles Roger, </w:t>
      </w:r>
      <w:r>
        <w:rPr>
          <w:rFonts w:ascii="Arial" w:hAnsi="Arial" w:cs="Arial"/>
          <w:i/>
          <w:sz w:val="28"/>
          <w:szCs w:val="28"/>
        </w:rPr>
        <w:t>violonchelo</w:t>
      </w:r>
    </w:p>
    <w:p w14:paraId="102E86C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70 minutos</w:t>
      </w:r>
    </w:p>
    <w:p w14:paraId="63F5142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a partir de 7 años</w:t>
      </w:r>
    </w:p>
    <w:p w14:paraId="4C12D4D0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 xml:space="preserve">Localidades: 12 €; precio red.: 10 €  </w:t>
      </w:r>
    </w:p>
    <w:p w14:paraId="097B15B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Fundación de Cultura Ciudad de Cuenca</w:t>
      </w:r>
    </w:p>
    <w:p w14:paraId="51FBF0E1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4954CFD0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17 de diciembre, 18.00 h.</w:t>
      </w:r>
    </w:p>
    <w:p w14:paraId="55B543D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El pequeño auditorio</w:t>
      </w:r>
    </w:p>
    <w:p w14:paraId="25F9654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¿Cuándo viene Samuel?</w:t>
      </w:r>
    </w:p>
    <w:p w14:paraId="6BB02A0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Dramaturgia: Ultramarinos de Lucas</w:t>
      </w:r>
    </w:p>
    <w:p w14:paraId="6048BCA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Intérpretes: Jorge Padín, Juam Monedero, Juan Berzal</w:t>
      </w:r>
    </w:p>
    <w:p w14:paraId="61798351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Director: Juan Berzal</w:t>
      </w:r>
    </w:p>
    <w:p w14:paraId="0DAFACE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Ayudante de dirección: Marta Hurtado</w:t>
      </w:r>
    </w:p>
    <w:p w14:paraId="27897BD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Música original: Nacho Ugarte</w:t>
      </w:r>
    </w:p>
    <w:p w14:paraId="6060404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Vestuario: Martín Nalda</w:t>
      </w:r>
    </w:p>
    <w:p w14:paraId="678F53A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Escenografía: Juam Monedero</w:t>
      </w:r>
    </w:p>
    <w:p w14:paraId="00887E9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Iluminación: Juan Berzal</w:t>
      </w:r>
    </w:p>
    <w:p w14:paraId="0F6E242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Productor ejecutivo: Juam Monedero</w:t>
      </w:r>
    </w:p>
    <w:p w14:paraId="0F6EB5B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Producción: Ultramarinos de Lucas</w:t>
      </w:r>
    </w:p>
    <w:p w14:paraId="253D9A30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60 minutos</w:t>
      </w:r>
    </w:p>
    <w:p w14:paraId="4750F2D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para todos los públicos, a partir de 5 años</w:t>
      </w:r>
    </w:p>
    <w:p w14:paraId="07806082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Localidades: 8 €; precio red.: 6 €</w:t>
      </w:r>
    </w:p>
    <w:p w14:paraId="630320E8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0A1261A4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7E387FA1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</w:p>
    <w:p w14:paraId="58854663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sz w:val="28"/>
          <w:szCs w:val="28"/>
        </w:rPr>
        <w:t>20 de diciembre, 20.30 h.</w:t>
      </w:r>
    </w:p>
    <w:p w14:paraId="0BEA2A65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Noche de Danza</w:t>
      </w:r>
    </w:p>
    <w:p w14:paraId="316923C8" w14:textId="77777777" w:rsidR="00FE2D08" w:rsidRDefault="00000000">
      <w:pPr>
        <w:spacing w:after="0" w:line="240" w:lineRule="auto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 xml:space="preserve">Gala de Estrellas </w:t>
      </w:r>
    </w:p>
    <w:p w14:paraId="298E8740" w14:textId="77777777" w:rsidR="00FE2D08" w:rsidRDefault="00000000">
      <w:pPr>
        <w:spacing w:after="0" w:line="240" w:lineRule="auto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Ballet de Kiev</w:t>
      </w:r>
    </w:p>
    <w:p w14:paraId="5BE762B0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 xml:space="preserve">Directora artística: </w:t>
      </w:r>
      <w:r>
        <w:rPr>
          <w:rStyle w:val="Ninguno"/>
          <w:rFonts w:ascii="Arial" w:hAnsi="Arial" w:cs="Arial"/>
          <w:sz w:val="28"/>
          <w:szCs w:val="28"/>
        </w:rPr>
        <w:t>Ana Sophia Scheller</w:t>
      </w:r>
    </w:p>
    <w:p w14:paraId="56C1DBDE" w14:textId="77777777" w:rsidR="00FE2D08" w:rsidRDefault="00000000">
      <w:pPr>
        <w:spacing w:after="0" w:line="240" w:lineRule="auto"/>
        <w:rPr>
          <w:rStyle w:val="Ninguno"/>
          <w:rFonts w:ascii="Arial" w:hAnsi="Arial" w:cs="Arial"/>
          <w:sz w:val="28"/>
          <w:szCs w:val="28"/>
          <w:highlight w:val="yellow"/>
        </w:rPr>
      </w:pPr>
      <w:r>
        <w:rPr>
          <w:rStyle w:val="Ninguno"/>
          <w:rFonts w:ascii="Arial" w:hAnsi="Arial" w:cs="Arial"/>
          <w:sz w:val="28"/>
          <w:szCs w:val="28"/>
        </w:rPr>
        <w:t xml:space="preserve">Coreografías: Viktor Ishchuk, M. Petipa, V. Vainonen, J. Perrot y M. Fokine </w:t>
      </w:r>
    </w:p>
    <w:p w14:paraId="661CBCFF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Duración: 100 minutos</w:t>
      </w:r>
    </w:p>
    <w:p w14:paraId="778B6B4F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Edad recomendada: todos los públicos, a partir de 6 años</w:t>
      </w:r>
    </w:p>
    <w:p w14:paraId="3AA0AC63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Localidades: 25 €; precio reducido: 22 €; vis. red.: 18 €</w:t>
      </w:r>
    </w:p>
    <w:p w14:paraId="41022104" w14:textId="77777777" w:rsidR="00FE2D08" w:rsidRDefault="00000000">
      <w:pPr>
        <w:spacing w:after="0" w:line="240" w:lineRule="auto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09B9622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27F6775D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354DE96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22 de diciembre, 20.30 h.</w:t>
      </w:r>
    </w:p>
    <w:p w14:paraId="0900CEBF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Noche de música</w:t>
      </w:r>
    </w:p>
    <w:p w14:paraId="7F08282F" w14:textId="77777777" w:rsidR="00FE2D08" w:rsidRDefault="00000000">
      <w:pPr>
        <w:spacing w:after="0" w:line="240" w:lineRule="auto"/>
        <w:jc w:val="both"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Lérica</w:t>
      </w:r>
    </w:p>
    <w:p w14:paraId="76FA991E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Duración: 60 minutos</w:t>
      </w:r>
    </w:p>
    <w:p w14:paraId="06D11275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Edad recomendada: todos los públicos</w:t>
      </w:r>
    </w:p>
    <w:p w14:paraId="1DBDBE0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28 €; precio reducido: 23 €; vis. red.: 18 €</w:t>
      </w:r>
    </w:p>
    <w:p w14:paraId="13304D91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3F1C758A" w14:textId="77777777" w:rsidR="00FE2D08" w:rsidRDefault="00FE2D08">
      <w:pPr>
        <w:widowControl w:val="0"/>
        <w:spacing w:after="0" w:line="240" w:lineRule="auto"/>
        <w:jc w:val="both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41D5FC02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bCs/>
          <w:color w:val="000000"/>
          <w:sz w:val="28"/>
          <w:szCs w:val="28"/>
          <w:lang w:val="es-ES_tradnl"/>
        </w:rPr>
        <w:t>23 de diciembre, 20.30 h.</w:t>
      </w:r>
    </w:p>
    <w:p w14:paraId="4931C081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s-ES_tradnl"/>
        </w:rPr>
        <w:t>Noche de Teatro</w:t>
      </w:r>
    </w:p>
    <w:p w14:paraId="14B2DE4C" w14:textId="77777777" w:rsidR="00FE2D08" w:rsidRDefault="00000000">
      <w:pPr>
        <w:widowControl w:val="0"/>
        <w:spacing w:after="0" w:line="240" w:lineRule="auto"/>
        <w:jc w:val="both"/>
        <w:rPr>
          <w:lang w:val="en-US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n-US"/>
        </w:rPr>
        <w:t>Noche de Reyes</w:t>
      </w:r>
    </w:p>
    <w:p w14:paraId="2D06BD63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n-US"/>
        </w:rPr>
        <w:t>Autor: William Shakespeare</w:t>
      </w:r>
    </w:p>
    <w:p w14:paraId="769C4625" w14:textId="77777777" w:rsidR="00FE2D08" w:rsidRDefault="00000000">
      <w:pPr>
        <w:widowControl w:val="0"/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n-US"/>
        </w:rPr>
        <w:t>Dirección: Helen Pimenta</w:t>
      </w:r>
    </w:p>
    <w:p w14:paraId="643BE8B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Traducción y versión: Álvaro Tato y Helena Pimenta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br/>
        <w:t>Escenografía y Vestuario: José Tomé y Mónica Tejeiro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br/>
        <w:t xml:space="preserve">Iluminación: David Hortelano 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br/>
        <w:t xml:space="preserve">Coreografía: Nuria Castejón 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br/>
        <w:t xml:space="preserve">Música y espacio sonoro: Ignacio García </w:t>
      </w:r>
    </w:p>
    <w:p w14:paraId="695B5DE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Reparto: Haizea Baiges, Carmen del Valle, José Tomé, Víctor de la Fuente, Patxi Pérez, Manuel Tomé, Esther Berzal, David Bueno</w:t>
      </w:r>
      <w:r>
        <w:rPr>
          <w:rFonts w:ascii="Arial" w:hAnsi="Arial" w:cs="Arial"/>
          <w:color w:val="000000"/>
          <w:sz w:val="28"/>
          <w:szCs w:val="28"/>
          <w:highlight w:val="yellow"/>
          <w:lang w:eastAsia="es-ES_tradnl"/>
        </w:rPr>
        <w:br/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Una coproducción de Ur Teatro y Teatro Español </w:t>
      </w:r>
      <w:r>
        <w:rPr>
          <w:rFonts w:ascii="Arial" w:hAnsi="Arial" w:cs="Arial"/>
          <w:color w:val="000000"/>
          <w:sz w:val="28"/>
          <w:szCs w:val="28"/>
          <w:lang w:eastAsia="es-ES_tradnl"/>
        </w:rPr>
        <w:br/>
        <w:t>Duración: 100 minutos</w:t>
      </w:r>
    </w:p>
    <w:p w14:paraId="712EC501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a partir de 12 años</w:t>
      </w:r>
    </w:p>
    <w:p w14:paraId="2A489FE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Localidades: 18 €; precio reducido: 14 </w:t>
      </w:r>
      <w:r>
        <w:rPr>
          <w:rFonts w:ascii="Arial" w:hAnsi="Arial" w:cs="Arial"/>
          <w:sz w:val="28"/>
          <w:szCs w:val="28"/>
        </w:rPr>
        <w:t>€; vis. red.: 12 €</w:t>
      </w:r>
    </w:p>
    <w:p w14:paraId="3F2AB04A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Programa Actuamos Red de la JCCM</w:t>
      </w:r>
    </w:p>
    <w:p w14:paraId="63B9E524" w14:textId="77777777" w:rsidR="00FE2D08" w:rsidRDefault="00000000">
      <w:pPr>
        <w:widowControl w:val="0"/>
        <w:spacing w:after="0" w:line="240" w:lineRule="auto"/>
        <w:jc w:val="both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6D98833F" w14:textId="77777777" w:rsidR="00FE2D08" w:rsidRDefault="00FE2D08">
      <w:pPr>
        <w:widowControl w:val="0"/>
        <w:spacing w:after="0" w:line="240" w:lineRule="auto"/>
        <w:jc w:val="both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0EEFFAA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29 de diciembre, 18.00 h.</w:t>
      </w:r>
    </w:p>
    <w:p w14:paraId="2770A32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El pequeño y accesible auditorio</w:t>
      </w:r>
    </w:p>
    <w:p w14:paraId="2730D78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Blancanieves</w:t>
      </w:r>
    </w:p>
    <w:p w14:paraId="17C847C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Dramaturgia y dirección: Jesús Sanz-Sebastián.</w:t>
      </w:r>
    </w:p>
    <w:p w14:paraId="7975936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Composición y Dirección musical: Julio Vaquero.</w:t>
      </w:r>
    </w:p>
    <w:p w14:paraId="2EA58E0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Escenografía: Candileja Producciones Teatrales S.L. y Readecor.</w:t>
      </w:r>
    </w:p>
    <w:p w14:paraId="204726E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Diseño de iluminación: José Villegas y David Torres. </w:t>
      </w:r>
    </w:p>
    <w:p w14:paraId="64ACE6E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Diseño y técnico de sonido: Tomás López.</w:t>
      </w:r>
    </w:p>
    <w:p w14:paraId="5823FEF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Adaptación y Asesoramiento de Lengua de Signos Española: Rakel Rodríguez.</w:t>
      </w:r>
    </w:p>
    <w:p w14:paraId="77F9470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Producción: Candileja Producciones Teatrales S.L.</w:t>
      </w:r>
    </w:p>
    <w:p w14:paraId="31260C8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75 minutos</w:t>
      </w:r>
    </w:p>
    <w:p w14:paraId="1BBBEAD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público familiar, a partir de 3 años</w:t>
      </w:r>
    </w:p>
    <w:p w14:paraId="132E0D3C" w14:textId="77777777" w:rsidR="00FE2D08" w:rsidRDefault="00000000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Localidades: 10 €; precio reducido: 8 €</w:t>
      </w:r>
    </w:p>
    <w:p w14:paraId="68BE6E5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Programa Actuamos Red de la JCCM</w:t>
      </w:r>
    </w:p>
    <w:p w14:paraId="6C9B0A1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12E001EF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</w:p>
    <w:p w14:paraId="36B6E9F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 de enero de 2022, 20.00 h.</w:t>
      </w:r>
    </w:p>
    <w:p w14:paraId="223B89A5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Concierto de Año Nuevo</w:t>
      </w:r>
    </w:p>
    <w:p w14:paraId="611C46A5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Viena en Cuenca</w:t>
      </w:r>
    </w:p>
    <w:p w14:paraId="14CF21A1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Música: </w:t>
      </w:r>
      <w:r>
        <w:rPr>
          <w:rFonts w:ascii="Arial" w:hAnsi="Arial" w:cs="Arial"/>
          <w:iCs/>
          <w:color w:val="000000"/>
          <w:sz w:val="28"/>
          <w:szCs w:val="28"/>
          <w:lang w:eastAsia="es-ES_tradnl"/>
        </w:rPr>
        <w:t>Familia Strauss</w:t>
      </w:r>
    </w:p>
    <w:p w14:paraId="6949D05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Dirección: Pascual Osa</w:t>
      </w:r>
    </w:p>
    <w:p w14:paraId="4FCB6670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iCs/>
          <w:color w:val="000000"/>
          <w:sz w:val="28"/>
          <w:szCs w:val="28"/>
          <w:lang w:eastAsia="es-ES_tradnl"/>
        </w:rPr>
        <w:t>Orquesta Filarmonía</w:t>
      </w:r>
    </w:p>
    <w:p w14:paraId="4925AAAF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Duración: 90 minutos</w:t>
      </w:r>
    </w:p>
    <w:p w14:paraId="4511C6C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Edad recomendada: todos los públicos</w:t>
      </w:r>
    </w:p>
    <w:p w14:paraId="56048E66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lastRenderedPageBreak/>
        <w:t>Localidades: 22 €; precio reducido: 19 €</w:t>
      </w:r>
    </w:p>
    <w:p w14:paraId="07D7B66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de Cultura Ciudad de Cuenca</w:t>
      </w:r>
    </w:p>
    <w:p w14:paraId="797E1F21" w14:textId="77777777" w:rsidR="00FE2D08" w:rsidRDefault="00FE2D08">
      <w:pPr>
        <w:spacing w:after="0" w:line="240" w:lineRule="auto"/>
        <w:jc w:val="both"/>
        <w:rPr>
          <w:rFonts w:ascii="Arial" w:hAnsi="Arial" w:cs="Arial"/>
          <w:b/>
          <w:sz w:val="28"/>
          <w:szCs w:val="28"/>
          <w:highlight w:val="yellow"/>
        </w:rPr>
      </w:pPr>
    </w:p>
    <w:p w14:paraId="767D2348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7 de enero, 20.00 h.</w:t>
      </w:r>
    </w:p>
    <w:p w14:paraId="39BF6962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b/>
          <w:sz w:val="28"/>
          <w:szCs w:val="28"/>
        </w:rPr>
        <w:t>8 de enero, 12.30 y 17,00 h.</w:t>
      </w:r>
    </w:p>
    <w:p w14:paraId="7F3AA18D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color w:val="000000" w:themeColor="text1"/>
          <w:sz w:val="28"/>
          <w:szCs w:val="28"/>
        </w:rPr>
        <w:t>El pequeño auditorio</w:t>
      </w:r>
    </w:p>
    <w:p w14:paraId="07548CF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Peter, el musical</w:t>
      </w:r>
    </w:p>
    <w:p w14:paraId="51B0CB8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Dirección: Tomás Padilla</w:t>
      </w:r>
    </w:p>
    <w:p w14:paraId="067DC8A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Dirección artística y libreto: Silvia Villaú</w:t>
      </w:r>
    </w:p>
    <w:p w14:paraId="2288504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Director vocal: Carlos J. Benito</w:t>
      </w:r>
    </w:p>
    <w:p w14:paraId="627C1C1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Coreografía: José Félix Romero / Silvia Villaú</w:t>
      </w:r>
    </w:p>
    <w:p w14:paraId="4E4F757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Música y letras: Pablo Pinilla, Lara Pinilla, Pablo Cruz, César Belda</w:t>
      </w:r>
    </w:p>
    <w:p w14:paraId="5959B2B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Diseño de escenografía, iluminación y sonido: Tomás Padilla</w:t>
      </w:r>
    </w:p>
    <w:p w14:paraId="6129EC9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Diseño de vestuario: Juan Sebastián / Silvia Villaú</w:t>
      </w:r>
    </w:p>
    <w:p w14:paraId="206591E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Construcción escenografía: Grupo Eventix</w:t>
      </w:r>
    </w:p>
    <w:p w14:paraId="739C18B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sz w:val="28"/>
          <w:szCs w:val="28"/>
        </w:rPr>
        <w:t>Producción: Theatre Properties, Atresmedia y Eventix.</w:t>
      </w:r>
    </w:p>
    <w:p w14:paraId="466D531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Duración: 110 minutos</w:t>
      </w:r>
    </w:p>
    <w:p w14:paraId="6B186F5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Edad recomendada: público familiar</w:t>
      </w:r>
    </w:p>
    <w:p w14:paraId="23745757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sz w:val="28"/>
          <w:szCs w:val="28"/>
        </w:rPr>
        <w:t>Localidades: 45 €; precio reducido: 40 €; vis. red: 36 €</w:t>
      </w:r>
    </w:p>
    <w:p w14:paraId="41476C76" w14:textId="77777777" w:rsidR="00FE2D08" w:rsidRDefault="00000000">
      <w:pPr>
        <w:spacing w:after="0" w:line="240" w:lineRule="auto"/>
        <w:jc w:val="both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Fundación de Cultura Ciudad de Cuenca</w:t>
      </w:r>
      <w:r>
        <w:br w:type="page"/>
      </w:r>
    </w:p>
    <w:p w14:paraId="6C18CC1F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lastRenderedPageBreak/>
        <w:t>ACTIVIDADES COORGANIZADAS</w:t>
      </w:r>
    </w:p>
    <w:p w14:paraId="0E5BB8A0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6FC6933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17 de septiembre, 20.30 h.</w:t>
      </w:r>
    </w:p>
    <w:p w14:paraId="300B5F15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Noche del Patrimonio</w:t>
      </w:r>
    </w:p>
    <w:p w14:paraId="3F4B6CE4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Proyecto Cano &amp; Aibar. «Todas las noches»</w:t>
      </w:r>
    </w:p>
    <w:p w14:paraId="4B9D2C83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SITE SPECIFIC</w:t>
      </w:r>
    </w:p>
    <w:p w14:paraId="67C17494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Ciudades Patrimonio de la Humanidad</w:t>
      </w:r>
    </w:p>
    <w:p w14:paraId="03A24D8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Ayuntamiento de Cuenca</w:t>
      </w:r>
    </w:p>
    <w:p w14:paraId="0485D066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1C98990C" w14:textId="77777777" w:rsidR="00FE2D08" w:rsidRDefault="00000000">
      <w:pPr>
        <w:widowControl w:val="0"/>
        <w:spacing w:after="0" w:line="240" w:lineRule="auto"/>
        <w:rPr>
          <w:highlight w:val="yellow"/>
        </w:rPr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23 de septiembre, 20.00 h.</w:t>
      </w:r>
    </w:p>
    <w:p w14:paraId="2534197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Gala del Deporte ACDC AWARDS</w:t>
      </w:r>
    </w:p>
    <w:p w14:paraId="5AC25F65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Organiza: Asociación de Clubes Deportivos de Cuenca (ADCD)</w:t>
      </w:r>
    </w:p>
    <w:p w14:paraId="6DD28C1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Colabora: Ayuntamiento de Cuenca, Diputación Provincial de Cuenca, Junta de Comunidades de Castilla-La Mancha</w:t>
      </w:r>
    </w:p>
    <w:p w14:paraId="4156405A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24EF947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24 y 25 de septiembre</w:t>
      </w:r>
    </w:p>
    <w:p w14:paraId="161E5B1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II Concurso Provincial de Teatro Aficionado de Cuenca</w:t>
      </w:r>
    </w:p>
    <w:p w14:paraId="25984E81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 xml:space="preserve">Diputación Provincial de Cuenca </w:t>
      </w:r>
    </w:p>
    <w:p w14:paraId="5F086E99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highlight w:val="yellow"/>
          <w:lang w:val="es-ES_tradnl" w:eastAsia="es-ES_tradnl"/>
        </w:rPr>
      </w:pPr>
    </w:p>
    <w:p w14:paraId="6187C536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 xml:space="preserve">30 de septiembre, </w:t>
      </w:r>
      <w:r>
        <w:rPr>
          <w:rFonts w:ascii="Arial" w:hAnsi="Arial" w:cs="Arial"/>
          <w:b/>
          <w:sz w:val="28"/>
          <w:szCs w:val="28"/>
          <w:lang w:val="es-ES_tradnl" w:eastAsia="es-ES_tradnl"/>
        </w:rPr>
        <w:t xml:space="preserve">17.30 </w:t>
      </w: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h.</w:t>
      </w:r>
    </w:p>
    <w:p w14:paraId="30A59C7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Acto Institucional por el Día Internacional de las Personas de Edad</w:t>
      </w:r>
    </w:p>
    <w:p w14:paraId="5C70074C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highlight w:val="yellow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Área de Intervención Social. Ayuntamiento de Cuenca</w:t>
      </w:r>
    </w:p>
    <w:p w14:paraId="50D4E3CC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highlight w:val="yellow"/>
          <w:lang w:val="es-ES_tradnl" w:eastAsia="es-ES_tradnl"/>
        </w:rPr>
      </w:pPr>
    </w:p>
    <w:p w14:paraId="1233E64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5 de octubre, 10.30 h.</w:t>
      </w:r>
    </w:p>
    <w:p w14:paraId="6C14D042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 xml:space="preserve">Celebración del Día Internacional de las Personas </w:t>
      </w:r>
      <w:bookmarkStart w:id="3" w:name="__DdeLink__1235_3262460034"/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de Edad</w:t>
      </w:r>
      <w:bookmarkEnd w:id="3"/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 xml:space="preserve"> </w:t>
      </w:r>
    </w:p>
    <w:p w14:paraId="758657D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Gala Cruz Roja en homenaje a las personas de edad</w:t>
      </w:r>
      <w:r>
        <w:rPr>
          <w:rFonts w:ascii="Arial" w:hAnsi="Arial" w:cs="Arial"/>
          <w:color w:val="FF0000"/>
          <w:sz w:val="28"/>
          <w:szCs w:val="28"/>
          <w:lang w:val="es-ES_tradnl" w:eastAsia="es-ES_tradnl"/>
        </w:rPr>
        <w:t xml:space="preserve"> </w:t>
      </w:r>
    </w:p>
    <w:p w14:paraId="3DE54B58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FF0000"/>
          <w:sz w:val="28"/>
          <w:szCs w:val="28"/>
          <w:lang w:val="es-ES_tradnl" w:eastAsia="es-ES_tradnl"/>
        </w:rPr>
      </w:pPr>
    </w:p>
    <w:p w14:paraId="20884045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17 y 18 de octubre</w:t>
      </w:r>
    </w:p>
    <w:p w14:paraId="26164D9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Culinaria</w:t>
      </w:r>
    </w:p>
    <w:p w14:paraId="40AC62D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</w:rPr>
        <w:t>Organiza: Junta Comunidades de Castilla-La Mancha</w:t>
      </w:r>
    </w:p>
    <w:p w14:paraId="3059A887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</w:rPr>
        <w:t xml:space="preserve">Colabora: Ayuntamiento de Cuenca y </w:t>
      </w: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 xml:space="preserve">Diputación Provincial de Cuenca </w:t>
      </w:r>
    </w:p>
    <w:p w14:paraId="7AA320A0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5F27954E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22 de octubre</w:t>
      </w:r>
    </w:p>
    <w:p w14:paraId="0C97C2D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XLVII Congreso Nacional de Cronistas Oficiales de España y III Congreso de Cronistas Mexicanos</w:t>
      </w:r>
    </w:p>
    <w:p w14:paraId="351B0627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Real Asoc. Cronistas España</w:t>
      </w:r>
    </w:p>
    <w:p w14:paraId="68C7E1A7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5728BB8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25 de octubre, 19:30 h.</w:t>
      </w:r>
    </w:p>
    <w:p w14:paraId="50B0020A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Inauguración del Curso Académico 2022-2023</w:t>
      </w:r>
    </w:p>
    <w:p w14:paraId="0B4B101B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 xml:space="preserve">Escuela Municipal de Música y Artes Escénicas </w:t>
      </w:r>
    </w:p>
    <w:p w14:paraId="59B58073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“Ismael Martínez Marín”</w:t>
      </w:r>
      <w:bookmarkStart w:id="4" w:name="__DdeLink__581_827711737"/>
      <w:bookmarkEnd w:id="4"/>
    </w:p>
    <w:p w14:paraId="230D8ECD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5A2C0BD6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66CF07E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lastRenderedPageBreak/>
        <w:t>12 y 13 de noviembre</w:t>
      </w:r>
    </w:p>
    <w:p w14:paraId="2F6E153C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XXIV Jornadas Regionales de Folklore</w:t>
      </w:r>
    </w:p>
    <w:p w14:paraId="2D31781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Federación Castellano Manchega de Asociaciones de Folklore</w:t>
      </w:r>
    </w:p>
    <w:p w14:paraId="5DD9B7CA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046CB6A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18 de noviembre</w:t>
      </w:r>
    </w:p>
    <w:p w14:paraId="59A6BD5D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Día de la enseñanza</w:t>
      </w:r>
    </w:p>
    <w:p w14:paraId="6CBB7D3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Junta de Comunidades de Castilla La Mancha</w:t>
      </w:r>
    </w:p>
    <w:p w14:paraId="6FBE838F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highlight w:val="yellow"/>
          <w:lang w:val="es-ES_tradnl" w:eastAsia="es-ES_tradnl"/>
        </w:rPr>
        <w:t xml:space="preserve"> </w:t>
      </w:r>
    </w:p>
    <w:p w14:paraId="7AC9FF2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22 de noviembre, 19.30 h.</w:t>
      </w:r>
    </w:p>
    <w:p w14:paraId="324E8543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Concierto de Santa Cecilia</w:t>
      </w:r>
    </w:p>
    <w:p w14:paraId="095B2C31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Conservatorio Profesional de Música “Pedro Aranaz” de Cuenca</w:t>
      </w:r>
    </w:p>
    <w:p w14:paraId="09BB06E8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6704A11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23 de noviembre</w:t>
      </w:r>
    </w:p>
    <w:p w14:paraId="37A59D2B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iCs/>
          <w:color w:val="000000"/>
          <w:sz w:val="28"/>
          <w:szCs w:val="28"/>
          <w:lang w:eastAsia="es-ES_tradnl"/>
        </w:rPr>
        <w:t>Fase Autonómica de Castilla-La Mancha del 21º Intercentros Melómano</w:t>
      </w:r>
    </w:p>
    <w:p w14:paraId="678B46F9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Fundación Orfeo</w:t>
      </w:r>
    </w:p>
    <w:p w14:paraId="652E9BD1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eastAsia="es-ES_tradnl"/>
        </w:rPr>
      </w:pPr>
    </w:p>
    <w:p w14:paraId="481C8734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25 de noviembre, 17.30 h</w:t>
      </w:r>
    </w:p>
    <w:p w14:paraId="097BAD69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i/>
          <w:iCs/>
          <w:color w:val="000000"/>
          <w:sz w:val="28"/>
          <w:szCs w:val="28"/>
          <w:lang w:eastAsia="es-ES_tradnl"/>
        </w:rPr>
        <w:t>Acto institucional por el Día de la Eliminación de la Violencia de Género</w:t>
      </w:r>
    </w:p>
    <w:p w14:paraId="68B84E9D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Área de Intervención Social. Ayuntamiento de Cuenca</w:t>
      </w:r>
    </w:p>
    <w:p w14:paraId="01ACC317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b/>
          <w:bCs/>
          <w:color w:val="000000"/>
          <w:sz w:val="28"/>
          <w:szCs w:val="28"/>
          <w:lang w:eastAsia="es-ES_tradnl"/>
        </w:rPr>
      </w:pPr>
    </w:p>
    <w:p w14:paraId="5BC50BF7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29 y 30 de noviembre</w:t>
      </w:r>
    </w:p>
    <w:p w14:paraId="3168EEEE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Congreso Grupo Ciudades Patrimonio de la Humanidad</w:t>
      </w:r>
    </w:p>
    <w:p w14:paraId="21A2F608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</w:p>
    <w:p w14:paraId="03C55505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3 de diciembre, 17.30 h.</w:t>
      </w:r>
    </w:p>
    <w:p w14:paraId="445B5890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Acto Institucional por el Día Internacional de las Personas con Discapacidad</w:t>
      </w:r>
    </w:p>
    <w:p w14:paraId="7F616B8B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Cs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Cs/>
          <w:color w:val="000000"/>
          <w:sz w:val="28"/>
          <w:szCs w:val="28"/>
          <w:lang w:eastAsia="es-ES_tradnl"/>
        </w:rPr>
        <w:t>Área de Intervención Social. Ayuntamiento de Cuenca</w:t>
      </w:r>
    </w:p>
    <w:p w14:paraId="5767AE87" w14:textId="77777777" w:rsidR="00FE2D08" w:rsidRDefault="00FE2D08">
      <w:pPr>
        <w:spacing w:after="0" w:line="240" w:lineRule="auto"/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</w:pPr>
    </w:p>
    <w:p w14:paraId="3F9F54C6" w14:textId="77777777" w:rsidR="00FE2D08" w:rsidRDefault="00000000">
      <w:pPr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 xml:space="preserve">13 de </w:t>
      </w:r>
      <w:proofErr w:type="gramStart"/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Diciembre</w:t>
      </w:r>
      <w:proofErr w:type="gramEnd"/>
      <w:r>
        <w:rPr>
          <w:rFonts w:ascii="Arial" w:hAnsi="Arial" w:cs="Arial"/>
          <w:b/>
          <w:color w:val="000000"/>
          <w:sz w:val="28"/>
          <w:szCs w:val="28"/>
          <w:lang w:val="es-ES_tradnl" w:eastAsia="es-ES_tradnl"/>
        </w:rPr>
        <w:t>, 19. 30 h</w:t>
      </w:r>
    </w:p>
    <w:p w14:paraId="5E8400B3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val="es-ES_tradnl" w:eastAsia="es-ES_tradnl"/>
        </w:rPr>
        <w:t>Concierto de Navidad</w:t>
      </w:r>
    </w:p>
    <w:p w14:paraId="091BCBE4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 xml:space="preserve">Escuela Municipal de Música y Artes Escénicas </w:t>
      </w:r>
    </w:p>
    <w:p w14:paraId="0A699CC8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  <w:r>
        <w:rPr>
          <w:rFonts w:ascii="Arial" w:hAnsi="Arial" w:cs="Arial"/>
          <w:color w:val="000000"/>
          <w:sz w:val="28"/>
          <w:szCs w:val="28"/>
          <w:lang w:val="es-ES_tradnl" w:eastAsia="es-ES_tradnl"/>
        </w:rPr>
        <w:t>“Ismael Martínez Marín”</w:t>
      </w:r>
    </w:p>
    <w:p w14:paraId="10B06BEB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val="es-ES_tradnl" w:eastAsia="es-ES_tradnl"/>
        </w:rPr>
      </w:pPr>
    </w:p>
    <w:p w14:paraId="5B28BFE1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21 de diciembre, 19.30 h.</w:t>
      </w:r>
    </w:p>
    <w:p w14:paraId="45560CB4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Concierto de Navidad</w:t>
      </w:r>
    </w:p>
    <w:p w14:paraId="113239CC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Conservatorio Profesional de Música “Pedro Aranaz” de Cuenca</w:t>
      </w:r>
      <w:bookmarkStart w:id="5" w:name="__DdeLink__583_827711737"/>
      <w:bookmarkEnd w:id="5"/>
    </w:p>
    <w:p w14:paraId="4EE009DF" w14:textId="77777777" w:rsidR="00FE2D08" w:rsidRDefault="00FE2D08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</w:p>
    <w:p w14:paraId="03E783C9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b/>
          <w:color w:val="000000"/>
          <w:sz w:val="28"/>
          <w:szCs w:val="28"/>
          <w:lang w:eastAsia="es-ES_tradnl"/>
        </w:rPr>
        <w:t>30 de diciembre, 20.00 h.</w:t>
      </w:r>
    </w:p>
    <w:p w14:paraId="63B76C57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b/>
          <w:i/>
          <w:color w:val="000000"/>
          <w:sz w:val="28"/>
          <w:szCs w:val="28"/>
          <w:lang w:eastAsia="es-ES_tradnl"/>
        </w:rPr>
        <w:t>Concierto de Navidad</w:t>
      </w:r>
    </w:p>
    <w:p w14:paraId="0EC439E6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Joven Orquesta de Cuenca</w:t>
      </w:r>
    </w:p>
    <w:p w14:paraId="18EDDC70" w14:textId="77777777" w:rsidR="00FE2D08" w:rsidRDefault="00000000">
      <w:pPr>
        <w:widowControl w:val="0"/>
        <w:spacing w:after="0" w:line="240" w:lineRule="auto"/>
        <w:rPr>
          <w:rFonts w:ascii="Arial" w:hAnsi="Arial" w:cs="Arial"/>
          <w:color w:val="000000"/>
          <w:sz w:val="28"/>
          <w:szCs w:val="28"/>
          <w:lang w:eastAsia="es-ES_tradnl"/>
        </w:rPr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>Dirección: Manuel Murgui</w:t>
      </w:r>
    </w:p>
    <w:p w14:paraId="782E6AC8" w14:textId="77777777" w:rsidR="00FE2D08" w:rsidRDefault="00000000">
      <w:pPr>
        <w:widowControl w:val="0"/>
        <w:spacing w:after="0" w:line="240" w:lineRule="auto"/>
      </w:pPr>
      <w:r>
        <w:rPr>
          <w:rFonts w:ascii="Arial" w:hAnsi="Arial" w:cs="Arial"/>
          <w:color w:val="000000"/>
          <w:sz w:val="28"/>
          <w:szCs w:val="28"/>
          <w:lang w:eastAsia="es-ES_tradnl"/>
        </w:rPr>
        <w:t xml:space="preserve">Localidades: 10 € </w:t>
      </w:r>
      <w:r>
        <w:rPr>
          <w:rFonts w:ascii="Arial" w:hAnsi="Arial" w:cs="Arial"/>
          <w:sz w:val="28"/>
          <w:szCs w:val="28"/>
        </w:rPr>
        <w:t>precio reducido: 8 €</w:t>
      </w:r>
    </w:p>
    <w:p w14:paraId="27C38068" w14:textId="77777777" w:rsidR="00FE2D08" w:rsidRDefault="00FE2D08">
      <w:pPr>
        <w:widowControl w:val="0"/>
        <w:spacing w:after="0" w:line="240" w:lineRule="auto"/>
      </w:pPr>
    </w:p>
    <w:sectPr w:rsidR="00FE2D08">
      <w:pgSz w:w="11906" w:h="16838"/>
      <w:pgMar w:top="1276" w:right="1701" w:bottom="993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roman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D08"/>
    <w:rsid w:val="007538B7"/>
    <w:rsid w:val="00FE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E9610"/>
  <w15:docId w15:val="{FBD34B1E-38CA-4782-8E86-C7F7EFB68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4B80"/>
    <w:pPr>
      <w:spacing w:after="200" w:line="276" w:lineRule="auto"/>
    </w:pPr>
    <w:rPr>
      <w:rFonts w:cs="Calibri"/>
      <w:sz w:val="22"/>
      <w:lang w:eastAsia="en-US"/>
    </w:rPr>
  </w:style>
  <w:style w:type="paragraph" w:styleId="Ttulo4">
    <w:name w:val="heading 4"/>
    <w:basedOn w:val="Ttulo"/>
    <w:next w:val="Textoindependiente"/>
    <w:link w:val="Ttulo4Car"/>
    <w:qFormat/>
    <w:rsid w:val="00B7651C"/>
    <w:pPr>
      <w:keepNext/>
      <w:spacing w:before="120" w:after="120" w:line="276" w:lineRule="auto"/>
      <w:outlineLvl w:val="3"/>
    </w:pPr>
    <w:rPr>
      <w:rFonts w:ascii="Liberation Serif" w:eastAsia="Segoe UI" w:hAnsi="Liberation Serif" w:cs="Tahoma"/>
      <w:b/>
      <w:bCs/>
      <w:spacing w:val="0"/>
      <w:kern w:val="0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rsid w:val="008641BA"/>
    <w:rPr>
      <w:color w:val="0000FF"/>
      <w:u w:val="single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A4702"/>
    <w:rPr>
      <w:rFonts w:ascii="Tahoma" w:hAnsi="Tahoma" w:cs="Tahoma"/>
      <w:sz w:val="16"/>
      <w:szCs w:val="16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93E15"/>
    <w:rPr>
      <w:rFonts w:cs="Calibri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93E15"/>
    <w:rPr>
      <w:rFonts w:cs="Calibri"/>
      <w:lang w:eastAsia="en-US"/>
    </w:rPr>
  </w:style>
  <w:style w:type="character" w:customStyle="1" w:styleId="Ttulo4Car">
    <w:name w:val="Título 4 Car"/>
    <w:basedOn w:val="Fuentedeprrafopredeter"/>
    <w:link w:val="Ttulo4"/>
    <w:qFormat/>
    <w:rsid w:val="00B7651C"/>
    <w:rPr>
      <w:rFonts w:ascii="Liberation Serif" w:eastAsia="Segoe UI" w:hAnsi="Liberation Serif" w:cs="Tahoma"/>
      <w:b/>
      <w:bCs/>
      <w:sz w:val="24"/>
      <w:szCs w:val="24"/>
      <w:lang w:eastAsia="en-US"/>
    </w:rPr>
  </w:style>
  <w:style w:type="character" w:customStyle="1" w:styleId="TtuloCar">
    <w:name w:val="Título Car"/>
    <w:basedOn w:val="Fuentedeprrafopredeter"/>
    <w:link w:val="Ttulo"/>
    <w:uiPriority w:val="10"/>
    <w:qFormat/>
    <w:rsid w:val="00B7651C"/>
    <w:rPr>
      <w:rFonts w:asciiTheme="majorHAnsi" w:eastAsiaTheme="majorEastAsia" w:hAnsiTheme="majorHAnsi" w:cstheme="majorBidi"/>
      <w:spacing w:val="-10"/>
      <w:kern w:val="2"/>
      <w:sz w:val="56"/>
      <w:szCs w:val="56"/>
      <w:lang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rsid w:val="00B7651C"/>
    <w:rPr>
      <w:rFonts w:cs="Calibri"/>
      <w:lang w:eastAsia="en-US"/>
    </w:rPr>
  </w:style>
  <w:style w:type="character" w:customStyle="1" w:styleId="Ninguno">
    <w:name w:val="Ninguno"/>
    <w:qFormat/>
    <w:rsid w:val="00FA19CF"/>
  </w:style>
  <w:style w:type="character" w:customStyle="1" w:styleId="object">
    <w:name w:val="object"/>
    <w:basedOn w:val="Fuentedeprrafopredeter"/>
    <w:qFormat/>
    <w:rsid w:val="00A924F6"/>
  </w:style>
  <w:style w:type="paragraph" w:styleId="Ttulo">
    <w:name w:val="Title"/>
    <w:basedOn w:val="Normal"/>
    <w:next w:val="Textoindependiente"/>
    <w:link w:val="TtuloCar"/>
    <w:uiPriority w:val="10"/>
    <w:qFormat/>
    <w:rsid w:val="00B7651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7651C"/>
    <w:pPr>
      <w:spacing w:after="120"/>
    </w:pPr>
  </w:style>
  <w:style w:type="paragraph" w:styleId="Lista">
    <w:name w:val="List"/>
    <w:basedOn w:val="Textoindependiente"/>
    <w:rPr>
      <w:rFonts w:cs="Ari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A470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93E15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F93E15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western">
    <w:name w:val="western"/>
    <w:basedOn w:val="Normal"/>
    <w:qFormat/>
    <w:rsid w:val="00A924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customStyle="1" w:styleId="Pa0">
    <w:name w:val="Pa0"/>
    <w:qFormat/>
    <w:pPr>
      <w:spacing w:line="241" w:lineRule="atLeast"/>
    </w:pPr>
    <w:rPr>
      <w:sz w:val="22"/>
    </w:rPr>
  </w:style>
  <w:style w:type="paragraph" w:customStyle="1" w:styleId="Pa1">
    <w:name w:val="Pa1"/>
    <w:qFormat/>
    <w:pPr>
      <w:spacing w:line="241" w:lineRule="atLeast"/>
    </w:pPr>
    <w:rPr>
      <w:sz w:val="22"/>
    </w:rPr>
  </w:style>
  <w:style w:type="paragraph" w:customStyle="1" w:styleId="CuerpoA">
    <w:name w:val="Cuerpo A"/>
    <w:qFormat/>
    <w:rPr>
      <w:rFonts w:ascii="Helvetica Neue" w:eastAsia="Arial Unicode MS" w:hAnsi="Helvetica Neue" w:cs="Arial Unicode MS"/>
      <w:color w:val="000000"/>
      <w:sz w:val="22"/>
      <w:u w:color="000000"/>
      <w:lang w:eastAsia="es-ES_tradn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5E10F7-AC98-49CD-9908-33A42A424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2404</Words>
  <Characters>13222</Characters>
  <Application>Microsoft Office Word</Application>
  <DocSecurity>0</DocSecurity>
  <Lines>110</Lines>
  <Paragraphs>31</Paragraphs>
  <ScaleCrop>false</ScaleCrop>
  <Company/>
  <LinksUpToDate>false</LinksUpToDate>
  <CharactersWithSpaces>15595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STL_Sing&amp;Party_PresentaciónYSinopsis_Editable__</dc:title>
  <dc:subject/>
  <dc:creator>Xavier</dc:creator>
  <dc:description/>
  <cp:lastModifiedBy>Aitor Anguiano Anguiano</cp:lastModifiedBy>
  <cp:revision>2</cp:revision>
  <dcterms:created xsi:type="dcterms:W3CDTF">2022-09-15T14:06:00Z</dcterms:created>
  <dcterms:modified xsi:type="dcterms:W3CDTF">2022-09-15T14:06:00Z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